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29A9" w14:textId="77777777" w:rsidR="00A57BE4" w:rsidRDefault="00A57BE4" w:rsidP="00E10B15">
      <w:pPr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3066D9C8" w14:textId="2D794740" w:rsidR="00E10B15" w:rsidRPr="00E10B15" w:rsidRDefault="00E10B15" w:rsidP="00E10B15">
      <w:pPr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10B15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r w:rsidRPr="00E10B15">
        <w:rPr>
          <w:b/>
          <w:bCs/>
          <w:color w:val="000000"/>
          <w:sz w:val="28"/>
          <w:szCs w:val="28"/>
        </w:rPr>
        <w:br/>
        <w:t xml:space="preserve">Федеральное государственное бюджетное научное учреждение </w:t>
      </w:r>
    </w:p>
    <w:p w14:paraId="27D2E736" w14:textId="63C5D267" w:rsidR="00E10B15" w:rsidRPr="00E10B15" w:rsidRDefault="00E10B15" w:rsidP="00E10B15">
      <w:pPr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10B15">
        <w:rPr>
          <w:b/>
          <w:bCs/>
          <w:color w:val="000000"/>
          <w:sz w:val="28"/>
          <w:szCs w:val="28"/>
        </w:rPr>
        <w:t>«Институт художественного образования и культурологии Российской академии образования»</w:t>
      </w:r>
    </w:p>
    <w:p w14:paraId="60FCCBAC" w14:textId="77777777" w:rsidR="00E10B15" w:rsidRPr="00E10B15" w:rsidRDefault="00E10B15" w:rsidP="00E10B15">
      <w:pPr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10B15">
        <w:rPr>
          <w:b/>
          <w:bCs/>
          <w:color w:val="000000"/>
          <w:sz w:val="28"/>
          <w:szCs w:val="28"/>
        </w:rPr>
        <w:t xml:space="preserve">Ассоциация </w:t>
      </w:r>
      <w:proofErr w:type="spellStart"/>
      <w:r w:rsidRPr="00E10B15">
        <w:rPr>
          <w:b/>
          <w:bCs/>
          <w:color w:val="000000"/>
          <w:sz w:val="28"/>
          <w:szCs w:val="28"/>
        </w:rPr>
        <w:t>Фрёбель</w:t>
      </w:r>
      <w:proofErr w:type="spellEnd"/>
      <w:r w:rsidRPr="00E10B15">
        <w:rPr>
          <w:b/>
          <w:bCs/>
          <w:color w:val="000000"/>
          <w:sz w:val="28"/>
          <w:szCs w:val="28"/>
        </w:rPr>
        <w:t xml:space="preserve">-педагогов </w:t>
      </w:r>
    </w:p>
    <w:p w14:paraId="5D1E6325" w14:textId="77777777" w:rsidR="00E10B15" w:rsidRPr="00E10B15" w:rsidRDefault="00E10B15" w:rsidP="00E10B15">
      <w:pPr>
        <w:ind w:firstLine="709"/>
        <w:jc w:val="center"/>
        <w:textAlignment w:val="baseline"/>
        <w:outlineLvl w:val="2"/>
        <w:rPr>
          <w:b/>
          <w:bCs/>
          <w:color w:val="0A92A6"/>
          <w:sz w:val="28"/>
          <w:szCs w:val="28"/>
        </w:rPr>
      </w:pPr>
      <w:r w:rsidRPr="00DA6718">
        <w:rPr>
          <w:b/>
          <w:bCs/>
          <w:color w:val="0A92A6"/>
          <w:sz w:val="28"/>
          <w:szCs w:val="28"/>
          <w:lang w:val="en-US"/>
        </w:rPr>
        <w:t>I</w:t>
      </w:r>
      <w:r w:rsidRPr="00DA6718">
        <w:rPr>
          <w:b/>
          <w:bCs/>
          <w:color w:val="0A92A6"/>
          <w:sz w:val="28"/>
          <w:szCs w:val="28"/>
        </w:rPr>
        <w:t xml:space="preserve"> </w:t>
      </w:r>
      <w:r w:rsidRPr="00E10B15">
        <w:rPr>
          <w:b/>
          <w:bCs/>
          <w:color w:val="0A92A6"/>
          <w:sz w:val="28"/>
          <w:szCs w:val="28"/>
        </w:rPr>
        <w:t xml:space="preserve">Международная научно-практическая конференция </w:t>
      </w:r>
    </w:p>
    <w:p w14:paraId="71CE5E3A" w14:textId="77777777" w:rsidR="00E10B15" w:rsidRDefault="00E10B15" w:rsidP="00E10B15">
      <w:pPr>
        <w:ind w:firstLine="709"/>
        <w:jc w:val="center"/>
        <w:textAlignment w:val="baseline"/>
        <w:outlineLvl w:val="2"/>
        <w:rPr>
          <w:b/>
          <w:bCs/>
          <w:caps/>
          <w:color w:val="0A92A6"/>
          <w:sz w:val="28"/>
          <w:szCs w:val="28"/>
        </w:rPr>
      </w:pPr>
      <w:r w:rsidRPr="00E10B15">
        <w:rPr>
          <w:b/>
          <w:bCs/>
          <w:color w:val="0A92A6"/>
          <w:sz w:val="28"/>
          <w:szCs w:val="28"/>
        </w:rPr>
        <w:t xml:space="preserve">«Векторы развития педагогики Фридриха </w:t>
      </w:r>
      <w:proofErr w:type="spellStart"/>
      <w:r w:rsidRPr="00E10B15">
        <w:rPr>
          <w:b/>
          <w:bCs/>
          <w:color w:val="0A92A6"/>
          <w:sz w:val="28"/>
          <w:szCs w:val="28"/>
        </w:rPr>
        <w:t>Фрёбеля</w:t>
      </w:r>
      <w:proofErr w:type="spellEnd"/>
      <w:r w:rsidRPr="00E10B15">
        <w:rPr>
          <w:b/>
          <w:bCs/>
          <w:caps/>
          <w:color w:val="0A92A6"/>
          <w:sz w:val="28"/>
          <w:szCs w:val="28"/>
        </w:rPr>
        <w:t xml:space="preserve">: </w:t>
      </w:r>
    </w:p>
    <w:p w14:paraId="1501C478" w14:textId="77777777" w:rsidR="00E10B15" w:rsidRPr="00E10B15" w:rsidRDefault="00E10B15" w:rsidP="00E10B15">
      <w:pPr>
        <w:ind w:firstLine="709"/>
        <w:jc w:val="center"/>
        <w:textAlignment w:val="baseline"/>
        <w:outlineLvl w:val="2"/>
        <w:rPr>
          <w:b/>
          <w:bCs/>
          <w:caps/>
          <w:color w:val="0A92A6"/>
          <w:sz w:val="28"/>
          <w:szCs w:val="28"/>
        </w:rPr>
      </w:pPr>
      <w:r w:rsidRPr="00E10B15">
        <w:rPr>
          <w:b/>
          <w:bCs/>
          <w:caps/>
          <w:color w:val="0A92A6"/>
          <w:sz w:val="28"/>
          <w:szCs w:val="28"/>
        </w:rPr>
        <w:t>от теории к практике»</w:t>
      </w:r>
    </w:p>
    <w:p w14:paraId="7FDAEA8F" w14:textId="77777777" w:rsidR="00E10B15" w:rsidRPr="00E10B15" w:rsidRDefault="00E10B15" w:rsidP="00E10B15">
      <w:pPr>
        <w:rPr>
          <w:sz w:val="28"/>
          <w:szCs w:val="28"/>
        </w:rPr>
      </w:pPr>
    </w:p>
    <w:p w14:paraId="0C656E48" w14:textId="77777777" w:rsidR="00E10B15" w:rsidRPr="00E10B15" w:rsidRDefault="00E10B15" w:rsidP="00E10B1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E10B15">
        <w:rPr>
          <w:b/>
          <w:bCs/>
          <w:color w:val="000000"/>
          <w:sz w:val="28"/>
          <w:szCs w:val="28"/>
        </w:rPr>
        <w:t>Дата и время проведения:</w:t>
      </w:r>
      <w:r w:rsidRPr="00E10B15">
        <w:rPr>
          <w:color w:val="000000"/>
          <w:sz w:val="28"/>
          <w:szCs w:val="28"/>
        </w:rPr>
        <w:t xml:space="preserve"> 21 апреля 2021 г., 11.00 - 18.00 (начало регистрации в 10.00).</w:t>
      </w:r>
    </w:p>
    <w:p w14:paraId="2084CEF9" w14:textId="0C77BD26" w:rsidR="00E10B15" w:rsidRPr="00E10B15" w:rsidRDefault="00E10B15" w:rsidP="00E10B15">
      <w:pPr>
        <w:ind w:firstLine="709"/>
        <w:rPr>
          <w:rFonts w:eastAsia="Calibri"/>
          <w:bCs/>
          <w:sz w:val="28"/>
          <w:szCs w:val="28"/>
          <w:lang w:eastAsia="en-US"/>
        </w:rPr>
      </w:pPr>
      <w:r w:rsidRPr="00E10B15">
        <w:rPr>
          <w:rFonts w:eastAsia="Calibri"/>
          <w:b/>
          <w:bCs/>
          <w:sz w:val="28"/>
          <w:szCs w:val="28"/>
          <w:lang w:eastAsia="en-US"/>
        </w:rPr>
        <w:t>Место проведения</w:t>
      </w:r>
      <w:r w:rsidRPr="00E10B15">
        <w:rPr>
          <w:rFonts w:eastAsia="Calibri"/>
          <w:bCs/>
          <w:sz w:val="28"/>
          <w:szCs w:val="28"/>
          <w:lang w:eastAsia="en-US"/>
        </w:rPr>
        <w:t xml:space="preserve">: Российская </w:t>
      </w:r>
      <w:r w:rsidR="005A6FFF">
        <w:rPr>
          <w:rFonts w:eastAsia="Calibri"/>
          <w:bCs/>
          <w:sz w:val="28"/>
          <w:szCs w:val="28"/>
          <w:lang w:eastAsia="en-US"/>
        </w:rPr>
        <w:t>А</w:t>
      </w:r>
      <w:r w:rsidRPr="00E10B15">
        <w:rPr>
          <w:rFonts w:eastAsia="Calibri"/>
          <w:bCs/>
          <w:sz w:val="28"/>
          <w:szCs w:val="28"/>
          <w:lang w:eastAsia="en-US"/>
        </w:rPr>
        <w:t xml:space="preserve">кадемия </w:t>
      </w:r>
      <w:r w:rsidR="005A6FFF">
        <w:rPr>
          <w:rFonts w:eastAsia="Calibri"/>
          <w:bCs/>
          <w:sz w:val="28"/>
          <w:szCs w:val="28"/>
          <w:lang w:eastAsia="en-US"/>
        </w:rPr>
        <w:t>Об</w:t>
      </w:r>
      <w:r w:rsidRPr="00E10B15">
        <w:rPr>
          <w:rFonts w:eastAsia="Calibri"/>
          <w:bCs/>
          <w:sz w:val="28"/>
          <w:szCs w:val="28"/>
          <w:lang w:eastAsia="en-US"/>
        </w:rPr>
        <w:t>разования</w:t>
      </w:r>
      <w:r>
        <w:rPr>
          <w:rFonts w:eastAsia="Calibri"/>
          <w:bCs/>
          <w:sz w:val="28"/>
          <w:szCs w:val="28"/>
          <w:lang w:eastAsia="en-US"/>
        </w:rPr>
        <w:t>,</w:t>
      </w:r>
      <w:r w:rsidR="005A6FFF">
        <w:rPr>
          <w:rFonts w:eastAsia="Calibri"/>
          <w:bCs/>
          <w:sz w:val="28"/>
          <w:szCs w:val="28"/>
          <w:lang w:eastAsia="en-US"/>
        </w:rPr>
        <w:t xml:space="preserve"> </w:t>
      </w:r>
      <w:r w:rsidRPr="00E10B15">
        <w:rPr>
          <w:rFonts w:eastAsia="Calibri"/>
          <w:bCs/>
          <w:sz w:val="28"/>
          <w:szCs w:val="28"/>
          <w:lang w:eastAsia="en-US"/>
        </w:rPr>
        <w:t>г. Москва, ул. Погодинская, д.8</w:t>
      </w:r>
      <w:r w:rsidR="005A6FFF">
        <w:rPr>
          <w:rFonts w:eastAsia="Calibri"/>
          <w:bCs/>
          <w:sz w:val="28"/>
          <w:szCs w:val="28"/>
          <w:lang w:eastAsia="en-US"/>
        </w:rPr>
        <w:t xml:space="preserve"> </w:t>
      </w:r>
      <w:r w:rsidRPr="00E10B15">
        <w:rPr>
          <w:rFonts w:eastAsia="Calibri"/>
          <w:bCs/>
          <w:sz w:val="28"/>
          <w:szCs w:val="28"/>
          <w:lang w:eastAsia="en-US"/>
        </w:rPr>
        <w:t xml:space="preserve">(ближайшие </w:t>
      </w:r>
      <w:r>
        <w:rPr>
          <w:rFonts w:eastAsia="Calibri"/>
          <w:bCs/>
          <w:sz w:val="28"/>
          <w:szCs w:val="28"/>
          <w:lang w:eastAsia="en-US"/>
        </w:rPr>
        <w:t xml:space="preserve">станции метро: </w:t>
      </w:r>
      <w:proofErr w:type="spellStart"/>
      <w:r w:rsidRPr="00E10B15">
        <w:rPr>
          <w:rFonts w:eastAsia="Calibri"/>
          <w:bCs/>
          <w:sz w:val="28"/>
          <w:szCs w:val="28"/>
          <w:lang w:eastAsia="en-US"/>
        </w:rPr>
        <w:t>Фрунзенская</w:t>
      </w:r>
      <w:proofErr w:type="spellEnd"/>
      <w:r w:rsidRPr="00E10B15">
        <w:rPr>
          <w:rFonts w:eastAsia="Calibri"/>
          <w:bCs/>
          <w:sz w:val="28"/>
          <w:szCs w:val="28"/>
          <w:lang w:eastAsia="en-US"/>
        </w:rPr>
        <w:t xml:space="preserve">, Спортивная, Киевская) и </w:t>
      </w:r>
      <w:r w:rsidRPr="00E10B15">
        <w:rPr>
          <w:rFonts w:eastAsia="Calibri"/>
          <w:bCs/>
          <w:sz w:val="28"/>
          <w:szCs w:val="28"/>
          <w:lang w:val="en-US" w:eastAsia="en-US"/>
        </w:rPr>
        <w:t>zoom</w:t>
      </w:r>
      <w:r w:rsidRPr="00E10B15">
        <w:rPr>
          <w:rFonts w:eastAsia="Calibri"/>
          <w:bCs/>
          <w:sz w:val="28"/>
          <w:szCs w:val="28"/>
          <w:lang w:eastAsia="en-US"/>
        </w:rPr>
        <w:t xml:space="preserve">-формат </w:t>
      </w:r>
    </w:p>
    <w:p w14:paraId="2204E314" w14:textId="6D4C8B9A" w:rsidR="00E10B15" w:rsidRDefault="00E10B15" w:rsidP="00E10B15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10B15">
        <w:rPr>
          <w:rFonts w:eastAsia="Calibri"/>
          <w:b/>
          <w:sz w:val="28"/>
          <w:szCs w:val="28"/>
          <w:lang w:eastAsia="en-US"/>
        </w:rPr>
        <w:t xml:space="preserve">Организаторы: </w:t>
      </w:r>
      <w:r w:rsidRPr="00E10B15">
        <w:rPr>
          <w:rFonts w:eastAsia="Calibri"/>
          <w:bCs/>
          <w:sz w:val="28"/>
          <w:szCs w:val="28"/>
          <w:lang w:eastAsia="en-US"/>
        </w:rPr>
        <w:t xml:space="preserve">Ассоциация </w:t>
      </w:r>
      <w:proofErr w:type="spellStart"/>
      <w:r w:rsidR="00EC28A5">
        <w:rPr>
          <w:rFonts w:eastAsia="Calibri"/>
          <w:bCs/>
          <w:sz w:val="28"/>
          <w:szCs w:val="28"/>
          <w:lang w:eastAsia="en-US"/>
        </w:rPr>
        <w:t>Фрёбель</w:t>
      </w:r>
      <w:proofErr w:type="spellEnd"/>
      <w:r w:rsidRPr="00E10B15">
        <w:rPr>
          <w:rFonts w:eastAsia="Calibri"/>
          <w:bCs/>
          <w:sz w:val="28"/>
          <w:szCs w:val="28"/>
          <w:lang w:eastAsia="en-US"/>
        </w:rPr>
        <w:t xml:space="preserve">-педагогов, </w:t>
      </w:r>
      <w:r w:rsidRPr="00E10B15">
        <w:rPr>
          <w:rFonts w:eastAsia="Calibri"/>
          <w:sz w:val="28"/>
          <w:szCs w:val="28"/>
          <w:lang w:eastAsia="en-US"/>
        </w:rPr>
        <w:t>ф</w:t>
      </w:r>
      <w:r w:rsidRPr="00E10B15">
        <w:rPr>
          <w:sz w:val="28"/>
          <w:szCs w:val="28"/>
        </w:rPr>
        <w:t xml:space="preserve">едеральное государственное бюджетное научное учреждение </w:t>
      </w:r>
      <w:r w:rsidRPr="00E10B15">
        <w:rPr>
          <w:rFonts w:eastAsia="Calibri"/>
          <w:sz w:val="28"/>
          <w:szCs w:val="28"/>
          <w:lang w:eastAsia="en-US"/>
        </w:rPr>
        <w:t>«Институт художественного образования и культурологии Российской академии образования».</w:t>
      </w:r>
    </w:p>
    <w:p w14:paraId="308827B8" w14:textId="77777777" w:rsidR="000B3F96" w:rsidRPr="00E10B15" w:rsidRDefault="000B3F96" w:rsidP="00E10B15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7268932F" w14:textId="77777777" w:rsidR="00E10B15" w:rsidRPr="00E10B15" w:rsidRDefault="00E10B15" w:rsidP="00E10B1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10B15">
        <w:rPr>
          <w:rFonts w:eastAsia="Calibri"/>
          <w:b/>
          <w:sz w:val="28"/>
          <w:szCs w:val="28"/>
          <w:lang w:eastAsia="en-US"/>
        </w:rPr>
        <w:t>УЧАСТНИКИ КОНФЕРЕНЦИИ:</w:t>
      </w:r>
    </w:p>
    <w:p w14:paraId="30E36E02" w14:textId="77777777" w:rsidR="00E10B15" w:rsidRPr="00E10B15" w:rsidRDefault="00E10B15" w:rsidP="003D1BA5">
      <w:pPr>
        <w:pStyle w:val="a3"/>
        <w:numPr>
          <w:ilvl w:val="0"/>
          <w:numId w:val="2"/>
        </w:numPr>
        <w:ind w:left="709"/>
        <w:jc w:val="both"/>
        <w:textAlignment w:val="baseline"/>
        <w:rPr>
          <w:color w:val="000000"/>
          <w:sz w:val="28"/>
          <w:szCs w:val="28"/>
        </w:rPr>
      </w:pPr>
      <w:r w:rsidRPr="00E10B15">
        <w:rPr>
          <w:color w:val="000000"/>
          <w:sz w:val="28"/>
          <w:szCs w:val="28"/>
        </w:rPr>
        <w:t>специалисты органов исполнительной власти субъектов Российской Федерации, осуществляющих государственное управление в сфере образования,</w:t>
      </w:r>
    </w:p>
    <w:p w14:paraId="200006FD" w14:textId="77777777" w:rsidR="00E10B15" w:rsidRPr="00E10B15" w:rsidRDefault="00E10B15" w:rsidP="003D1BA5">
      <w:pPr>
        <w:pStyle w:val="a3"/>
        <w:numPr>
          <w:ilvl w:val="0"/>
          <w:numId w:val="2"/>
        </w:numPr>
        <w:ind w:left="709"/>
        <w:jc w:val="both"/>
        <w:textAlignment w:val="baseline"/>
        <w:rPr>
          <w:color w:val="000000"/>
          <w:sz w:val="28"/>
          <w:szCs w:val="28"/>
        </w:rPr>
      </w:pPr>
      <w:r w:rsidRPr="00E10B15">
        <w:rPr>
          <w:color w:val="000000"/>
          <w:sz w:val="28"/>
          <w:szCs w:val="28"/>
        </w:rPr>
        <w:t>педагогические работники общеобразовательных и дошкольных образовательных организаций;</w:t>
      </w:r>
    </w:p>
    <w:p w14:paraId="3C18DD98" w14:textId="77777777" w:rsidR="00E10B15" w:rsidRDefault="00E10B15" w:rsidP="003D1BA5">
      <w:pPr>
        <w:pStyle w:val="a3"/>
        <w:numPr>
          <w:ilvl w:val="0"/>
          <w:numId w:val="2"/>
        </w:numPr>
        <w:ind w:left="709"/>
        <w:jc w:val="both"/>
        <w:textAlignment w:val="baseline"/>
        <w:rPr>
          <w:color w:val="000000"/>
          <w:sz w:val="28"/>
          <w:szCs w:val="28"/>
        </w:rPr>
      </w:pPr>
      <w:r w:rsidRPr="00E10B15">
        <w:rPr>
          <w:color w:val="000000"/>
          <w:sz w:val="28"/>
          <w:szCs w:val="28"/>
        </w:rPr>
        <w:t xml:space="preserve">представители научных, образовательных и общественных организаций. </w:t>
      </w:r>
    </w:p>
    <w:p w14:paraId="20F9E736" w14:textId="77777777" w:rsidR="000B3F96" w:rsidRPr="00E10B15" w:rsidRDefault="000B3F96" w:rsidP="000B3F96">
      <w:pPr>
        <w:pStyle w:val="a3"/>
        <w:ind w:left="1429"/>
        <w:jc w:val="both"/>
        <w:textAlignment w:val="baseline"/>
        <w:rPr>
          <w:color w:val="000000"/>
          <w:sz w:val="28"/>
          <w:szCs w:val="28"/>
        </w:rPr>
      </w:pPr>
    </w:p>
    <w:p w14:paraId="2E27D809" w14:textId="77777777" w:rsidR="00E10B15" w:rsidRPr="00E10B15" w:rsidRDefault="00E10B15" w:rsidP="00E10B1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10B15">
        <w:rPr>
          <w:rFonts w:eastAsia="Calibri"/>
          <w:b/>
          <w:sz w:val="28"/>
          <w:szCs w:val="28"/>
          <w:lang w:eastAsia="en-US"/>
        </w:rPr>
        <w:t>ЦЕЛЬ КОНФЕРЕНЦИИ:</w:t>
      </w:r>
    </w:p>
    <w:p w14:paraId="4997ADCE" w14:textId="77777777" w:rsidR="00E10B15" w:rsidRDefault="00E10B15" w:rsidP="003D1BA5">
      <w:pPr>
        <w:shd w:val="clear" w:color="auto" w:fill="FFFFFF"/>
        <w:rPr>
          <w:color w:val="000000"/>
          <w:sz w:val="28"/>
          <w:szCs w:val="28"/>
        </w:rPr>
      </w:pPr>
      <w:r w:rsidRPr="00E10B15">
        <w:rPr>
          <w:color w:val="000000"/>
          <w:sz w:val="28"/>
          <w:szCs w:val="28"/>
        </w:rPr>
        <w:t xml:space="preserve">актуализировать и интегрировать идеи </w:t>
      </w:r>
      <w:proofErr w:type="spellStart"/>
      <w:r w:rsidRPr="00E10B15">
        <w:rPr>
          <w:color w:val="000000"/>
          <w:sz w:val="28"/>
          <w:szCs w:val="28"/>
        </w:rPr>
        <w:t>Фрёбель</w:t>
      </w:r>
      <w:proofErr w:type="spellEnd"/>
      <w:r w:rsidRPr="00E10B15">
        <w:rPr>
          <w:color w:val="000000"/>
          <w:sz w:val="28"/>
          <w:szCs w:val="28"/>
        </w:rPr>
        <w:t>-педагогики в</w:t>
      </w:r>
      <w:r w:rsidR="003D1BA5">
        <w:rPr>
          <w:color w:val="000000"/>
          <w:sz w:val="28"/>
          <w:szCs w:val="28"/>
        </w:rPr>
        <w:t xml:space="preserve"> </w:t>
      </w:r>
      <w:r w:rsidRPr="00E10B15">
        <w:rPr>
          <w:color w:val="000000"/>
          <w:sz w:val="28"/>
          <w:szCs w:val="28"/>
        </w:rPr>
        <w:t>современную образовательную среду для формирования навыков технологических лидеров</w:t>
      </w:r>
      <w:r w:rsidR="000B3F96">
        <w:rPr>
          <w:color w:val="000000"/>
          <w:sz w:val="28"/>
          <w:szCs w:val="28"/>
        </w:rPr>
        <w:t xml:space="preserve"> </w:t>
      </w:r>
      <w:r w:rsidRPr="00E10B15">
        <w:rPr>
          <w:color w:val="000000"/>
          <w:sz w:val="28"/>
          <w:szCs w:val="28"/>
        </w:rPr>
        <w:t>будущего.</w:t>
      </w:r>
    </w:p>
    <w:p w14:paraId="5AF39E30" w14:textId="77777777" w:rsidR="000B3F96" w:rsidRPr="00E10B15" w:rsidRDefault="000B3F96" w:rsidP="00E10B1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F0875EC" w14:textId="77777777" w:rsidR="00E10B15" w:rsidRPr="00E10B15" w:rsidRDefault="00E10B15" w:rsidP="00E10B1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10B15">
        <w:rPr>
          <w:b/>
          <w:color w:val="000000"/>
          <w:sz w:val="28"/>
          <w:szCs w:val="28"/>
        </w:rPr>
        <w:t>В РАМКАХ КОНФЕРЕНЦИИ БУДУТ РАССМОТРЕНЫ СЛЕДУЮЩИЕ ВОПРОСЫ:</w:t>
      </w:r>
    </w:p>
    <w:p w14:paraId="12A0BA73" w14:textId="77777777" w:rsidR="00E10B15" w:rsidRPr="00E10B15" w:rsidRDefault="00E36DB0" w:rsidP="00E10B15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10B15" w:rsidRPr="00E10B15">
        <w:rPr>
          <w:color w:val="000000"/>
          <w:sz w:val="28"/>
          <w:szCs w:val="28"/>
        </w:rPr>
        <w:t xml:space="preserve">деи </w:t>
      </w:r>
      <w:proofErr w:type="spellStart"/>
      <w:r w:rsidR="00E10B15" w:rsidRPr="00E10B15">
        <w:rPr>
          <w:color w:val="000000"/>
          <w:sz w:val="28"/>
          <w:szCs w:val="28"/>
        </w:rPr>
        <w:t>Фр</w:t>
      </w:r>
      <w:r w:rsidR="00E10B15">
        <w:rPr>
          <w:color w:val="000000"/>
          <w:sz w:val="28"/>
          <w:szCs w:val="28"/>
        </w:rPr>
        <w:t>ё</w:t>
      </w:r>
      <w:r w:rsidR="00E10B15" w:rsidRPr="00E10B15">
        <w:rPr>
          <w:color w:val="000000"/>
          <w:sz w:val="28"/>
          <w:szCs w:val="28"/>
        </w:rPr>
        <w:t>беля</w:t>
      </w:r>
      <w:proofErr w:type="spellEnd"/>
      <w:r w:rsidR="00E10B15" w:rsidRPr="00E10B15">
        <w:rPr>
          <w:color w:val="000000"/>
          <w:sz w:val="28"/>
          <w:szCs w:val="28"/>
        </w:rPr>
        <w:t xml:space="preserve"> и их влияние на культуру и образование в мире</w:t>
      </w:r>
    </w:p>
    <w:p w14:paraId="3B1D8DD7" w14:textId="77777777" w:rsidR="00E10B15" w:rsidRPr="00E10B15" w:rsidRDefault="00E36DB0" w:rsidP="00E10B15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10B15" w:rsidRPr="00E10B15">
        <w:rPr>
          <w:color w:val="000000"/>
          <w:sz w:val="28"/>
          <w:szCs w:val="28"/>
        </w:rPr>
        <w:t>овремен</w:t>
      </w:r>
      <w:r w:rsidR="00E10B15">
        <w:rPr>
          <w:color w:val="000000"/>
          <w:sz w:val="28"/>
          <w:szCs w:val="28"/>
        </w:rPr>
        <w:t xml:space="preserve">ные практики применения идей </w:t>
      </w:r>
      <w:proofErr w:type="spellStart"/>
      <w:r w:rsidR="00E10B15">
        <w:rPr>
          <w:color w:val="000000"/>
          <w:sz w:val="28"/>
          <w:szCs w:val="28"/>
        </w:rPr>
        <w:t>Фрё</w:t>
      </w:r>
      <w:r w:rsidR="00E10B15" w:rsidRPr="00E10B15">
        <w:rPr>
          <w:color w:val="000000"/>
          <w:sz w:val="28"/>
          <w:szCs w:val="28"/>
        </w:rPr>
        <w:t>беля</w:t>
      </w:r>
      <w:proofErr w:type="spellEnd"/>
      <w:r w:rsidR="00E10B15" w:rsidRPr="00E10B15">
        <w:rPr>
          <w:color w:val="000000"/>
          <w:sz w:val="28"/>
          <w:szCs w:val="28"/>
        </w:rPr>
        <w:t xml:space="preserve"> в образовании и искусстве</w:t>
      </w:r>
    </w:p>
    <w:p w14:paraId="77D7568E" w14:textId="77777777" w:rsidR="00E10B15" w:rsidRDefault="00E36DB0" w:rsidP="00E10B15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10B15" w:rsidRPr="00E10B15">
        <w:rPr>
          <w:color w:val="000000"/>
          <w:sz w:val="28"/>
          <w:szCs w:val="28"/>
        </w:rPr>
        <w:t xml:space="preserve">рофессиональный взгляд на будущее педагогики </w:t>
      </w:r>
      <w:proofErr w:type="spellStart"/>
      <w:r w:rsidR="00E10B15" w:rsidRPr="00E10B15">
        <w:rPr>
          <w:color w:val="000000"/>
          <w:sz w:val="28"/>
          <w:szCs w:val="28"/>
        </w:rPr>
        <w:t>Фр</w:t>
      </w:r>
      <w:r w:rsidR="00E10B15">
        <w:rPr>
          <w:color w:val="000000"/>
          <w:sz w:val="28"/>
          <w:szCs w:val="28"/>
        </w:rPr>
        <w:t>ё</w:t>
      </w:r>
      <w:r w:rsidR="00E10B15" w:rsidRPr="00E10B15">
        <w:rPr>
          <w:color w:val="000000"/>
          <w:sz w:val="28"/>
          <w:szCs w:val="28"/>
        </w:rPr>
        <w:t>беля</w:t>
      </w:r>
      <w:proofErr w:type="spellEnd"/>
      <w:r w:rsidR="00E10B15" w:rsidRPr="00E10B15">
        <w:rPr>
          <w:color w:val="000000"/>
          <w:sz w:val="28"/>
          <w:szCs w:val="28"/>
        </w:rPr>
        <w:t xml:space="preserve"> (</w:t>
      </w:r>
      <w:proofErr w:type="spellStart"/>
      <w:r w:rsidR="00E10B15" w:rsidRPr="00E10B15">
        <w:rPr>
          <w:color w:val="000000"/>
          <w:sz w:val="28"/>
          <w:szCs w:val="28"/>
        </w:rPr>
        <w:t>форсайт</w:t>
      </w:r>
      <w:proofErr w:type="spellEnd"/>
      <w:r w:rsidR="00E10B15" w:rsidRPr="00E10B15">
        <w:rPr>
          <w:color w:val="000000"/>
          <w:sz w:val="28"/>
          <w:szCs w:val="28"/>
        </w:rPr>
        <w:t>-сессия)</w:t>
      </w:r>
    </w:p>
    <w:p w14:paraId="28A52D41" w14:textId="77777777" w:rsidR="00A44C9C" w:rsidRDefault="00A44C9C" w:rsidP="00DB1BF3">
      <w:pPr>
        <w:shd w:val="clear" w:color="auto" w:fill="FFFFFF"/>
        <w:ind w:firstLine="426"/>
        <w:rPr>
          <w:color w:val="000000"/>
          <w:sz w:val="28"/>
          <w:szCs w:val="28"/>
        </w:rPr>
      </w:pPr>
    </w:p>
    <w:p w14:paraId="49632C02" w14:textId="151D85DD" w:rsidR="00DB1BF3" w:rsidRPr="00DB1BF3" w:rsidRDefault="00DB1BF3" w:rsidP="00DB1BF3">
      <w:pPr>
        <w:shd w:val="clear" w:color="auto" w:fill="FFFFFF"/>
        <w:ind w:firstLine="426"/>
        <w:rPr>
          <w:rFonts w:eastAsia="Calibri"/>
          <w:b/>
          <w:lang w:eastAsia="en-US"/>
        </w:rPr>
      </w:pPr>
      <w:r w:rsidRPr="00DB1BF3">
        <w:rPr>
          <w:color w:val="000000"/>
          <w:sz w:val="28"/>
          <w:szCs w:val="28"/>
        </w:rPr>
        <w:t xml:space="preserve">Будут представлены лучшие практики работы образовательных организаций по интеграции идей </w:t>
      </w:r>
      <w:proofErr w:type="spellStart"/>
      <w:r w:rsidRPr="00DB1BF3">
        <w:rPr>
          <w:color w:val="000000"/>
          <w:sz w:val="28"/>
          <w:szCs w:val="28"/>
        </w:rPr>
        <w:t>Фрёбель</w:t>
      </w:r>
      <w:proofErr w:type="spellEnd"/>
      <w:r w:rsidRPr="00DB1BF3">
        <w:rPr>
          <w:color w:val="000000"/>
          <w:sz w:val="28"/>
          <w:szCs w:val="28"/>
        </w:rPr>
        <w:t>-педагоги</w:t>
      </w:r>
      <w:r w:rsidR="00585E9A">
        <w:rPr>
          <w:color w:val="000000"/>
          <w:sz w:val="28"/>
          <w:szCs w:val="28"/>
        </w:rPr>
        <w:t>ки</w:t>
      </w:r>
      <w:r w:rsidRPr="00DB1BF3">
        <w:rPr>
          <w:color w:val="000000"/>
          <w:sz w:val="28"/>
          <w:szCs w:val="28"/>
        </w:rPr>
        <w:t xml:space="preserve"> в современное дошкольное образование.</w:t>
      </w:r>
    </w:p>
    <w:p w14:paraId="0F28AC5B" w14:textId="77777777" w:rsidR="00E10B15" w:rsidRDefault="00E10B15" w:rsidP="00453AC5">
      <w:pPr>
        <w:rPr>
          <w:rFonts w:eastAsia="Calibri"/>
          <w:b/>
          <w:lang w:eastAsia="en-US"/>
        </w:rPr>
      </w:pPr>
    </w:p>
    <w:p w14:paraId="2668E1D2" w14:textId="4B914B6A" w:rsidR="00DB1BF3" w:rsidRDefault="00DA6718" w:rsidP="00DB1BF3">
      <w:pPr>
        <w:shd w:val="clear" w:color="auto" w:fill="FFFFFF"/>
        <w:ind w:firstLine="426"/>
        <w:rPr>
          <w:color w:val="000000"/>
          <w:sz w:val="28"/>
          <w:szCs w:val="28"/>
        </w:rPr>
      </w:pPr>
      <w:r w:rsidRPr="00DA6718">
        <w:rPr>
          <w:color w:val="000000"/>
          <w:sz w:val="28"/>
          <w:szCs w:val="28"/>
        </w:rPr>
        <w:t>Свое участие в качестве докладчиков подтвердили ведущие специалисты в области</w:t>
      </w:r>
      <w:r>
        <w:rPr>
          <w:color w:val="000000"/>
          <w:sz w:val="28"/>
          <w:szCs w:val="28"/>
        </w:rPr>
        <w:t xml:space="preserve"> </w:t>
      </w:r>
      <w:r w:rsidRPr="00DA6718">
        <w:rPr>
          <w:color w:val="000000"/>
          <w:sz w:val="28"/>
          <w:szCs w:val="28"/>
        </w:rPr>
        <w:t xml:space="preserve">образования, науки и </w:t>
      </w:r>
      <w:r w:rsidR="00C26863">
        <w:rPr>
          <w:color w:val="000000"/>
          <w:sz w:val="28"/>
          <w:szCs w:val="28"/>
        </w:rPr>
        <w:t>культуры, общественные деятели.</w:t>
      </w:r>
    </w:p>
    <w:p w14:paraId="0712E9A7" w14:textId="4486A2E1" w:rsidR="00CA04D8" w:rsidRDefault="00CA04D8" w:rsidP="0071262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7C237251" w14:textId="77777777" w:rsidR="00D94E48" w:rsidRDefault="00D94E48" w:rsidP="0071262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51C28F5C" w14:textId="77777777" w:rsidR="005B7957" w:rsidRDefault="005B7957" w:rsidP="0071262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2C06ACA3" w14:textId="7DB45CA3" w:rsidR="0071262C" w:rsidRDefault="0071262C" w:rsidP="0071262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4BFD">
        <w:rPr>
          <w:color w:val="000000"/>
          <w:sz w:val="28"/>
          <w:szCs w:val="28"/>
        </w:rPr>
        <w:t>РОГРАММА КОНФЕРЕНЦИИ</w:t>
      </w:r>
    </w:p>
    <w:p w14:paraId="030BFB4D" w14:textId="77777777" w:rsidR="005B7957" w:rsidRPr="00497DA9" w:rsidRDefault="005B7957" w:rsidP="00E36DB0">
      <w:pPr>
        <w:shd w:val="clear" w:color="auto" w:fill="FFFFFF"/>
        <w:ind w:firstLine="709"/>
        <w:rPr>
          <w:color w:val="000000"/>
          <w:sz w:val="24"/>
          <w:szCs w:val="24"/>
        </w:rPr>
      </w:pPr>
    </w:p>
    <w:tbl>
      <w:tblPr>
        <w:tblStyle w:val="a6"/>
        <w:tblW w:w="15047" w:type="dxa"/>
        <w:tblLook w:val="04A0" w:firstRow="1" w:lastRow="0" w:firstColumn="1" w:lastColumn="0" w:noHBand="0" w:noVBand="1"/>
      </w:tblPr>
      <w:tblGrid>
        <w:gridCol w:w="2547"/>
        <w:gridCol w:w="2465"/>
        <w:gridCol w:w="2213"/>
        <w:gridCol w:w="2321"/>
        <w:gridCol w:w="2792"/>
        <w:gridCol w:w="2701"/>
        <w:gridCol w:w="8"/>
      </w:tblGrid>
      <w:tr w:rsidR="00C108AE" w:rsidRPr="00497DA9" w14:paraId="44513FBE" w14:textId="5BC27A86" w:rsidTr="00273764">
        <w:trPr>
          <w:trHeight w:val="540"/>
        </w:trPr>
        <w:tc>
          <w:tcPr>
            <w:tcW w:w="2547" w:type="dxa"/>
          </w:tcPr>
          <w:p w14:paraId="0C132BE0" w14:textId="1108113B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10:00-11:00</w:t>
            </w:r>
          </w:p>
          <w:p w14:paraId="439ECC67" w14:textId="2C31C304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00" w:type="dxa"/>
            <w:gridSpan w:val="6"/>
          </w:tcPr>
          <w:p w14:paraId="4EE3557F" w14:textId="6A8B1762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C108AE" w:rsidRPr="00497DA9" w14:paraId="3E23FE66" w14:textId="0253DBC8" w:rsidTr="00273764">
        <w:trPr>
          <w:trHeight w:val="285"/>
        </w:trPr>
        <w:tc>
          <w:tcPr>
            <w:tcW w:w="2547" w:type="dxa"/>
          </w:tcPr>
          <w:p w14:paraId="7C073BC7" w14:textId="6D3D391B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11:00-11:05</w:t>
            </w:r>
          </w:p>
        </w:tc>
        <w:tc>
          <w:tcPr>
            <w:tcW w:w="12500" w:type="dxa"/>
            <w:gridSpan w:val="6"/>
          </w:tcPr>
          <w:p w14:paraId="662337AF" w14:textId="25D5EE1A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Приветствие от Президиума РАО</w:t>
            </w:r>
          </w:p>
        </w:tc>
      </w:tr>
      <w:tr w:rsidR="00C108AE" w:rsidRPr="00497DA9" w14:paraId="44FD64FA" w14:textId="701C1EF9" w:rsidTr="00273764">
        <w:trPr>
          <w:trHeight w:val="270"/>
        </w:trPr>
        <w:tc>
          <w:tcPr>
            <w:tcW w:w="2547" w:type="dxa"/>
          </w:tcPr>
          <w:p w14:paraId="05E36B5F" w14:textId="2E1427DC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11:05-11:10</w:t>
            </w:r>
          </w:p>
        </w:tc>
        <w:tc>
          <w:tcPr>
            <w:tcW w:w="12500" w:type="dxa"/>
            <w:gridSpan w:val="6"/>
          </w:tcPr>
          <w:p w14:paraId="01DD249B" w14:textId="7B509302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Приветствие от Министерства Просвещения</w:t>
            </w:r>
          </w:p>
        </w:tc>
      </w:tr>
      <w:tr w:rsidR="00C108AE" w:rsidRPr="00497DA9" w14:paraId="1564BD48" w14:textId="1BD20263" w:rsidTr="00273764">
        <w:trPr>
          <w:trHeight w:val="270"/>
        </w:trPr>
        <w:tc>
          <w:tcPr>
            <w:tcW w:w="2547" w:type="dxa"/>
          </w:tcPr>
          <w:p w14:paraId="4817ACAD" w14:textId="7BD14DC4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11:10-11:15</w:t>
            </w:r>
          </w:p>
        </w:tc>
        <w:tc>
          <w:tcPr>
            <w:tcW w:w="12500" w:type="dxa"/>
            <w:gridSpan w:val="6"/>
          </w:tcPr>
          <w:p w14:paraId="62B24CA8" w14:textId="733FE381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Приветствие от Общественной Палаты РФ</w:t>
            </w:r>
          </w:p>
        </w:tc>
      </w:tr>
      <w:tr w:rsidR="00C108AE" w:rsidRPr="00497DA9" w14:paraId="11925A4C" w14:textId="6D33BED1" w:rsidTr="00273764">
        <w:trPr>
          <w:trHeight w:val="540"/>
        </w:trPr>
        <w:tc>
          <w:tcPr>
            <w:tcW w:w="2547" w:type="dxa"/>
          </w:tcPr>
          <w:p w14:paraId="54BE1D0A" w14:textId="6A81D578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11:15-11:20</w:t>
            </w:r>
          </w:p>
        </w:tc>
        <w:tc>
          <w:tcPr>
            <w:tcW w:w="12500" w:type="dxa"/>
            <w:gridSpan w:val="6"/>
          </w:tcPr>
          <w:p w14:paraId="752C4671" w14:textId="23F5814F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Приветствие от члена экспертного совета по дошкольному образованию Комитета по образованию и науке Государственной Думы РФ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Волосовец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C108AE" w:rsidRPr="00497DA9" w14:paraId="01837BD1" w14:textId="3E975A42" w:rsidTr="00273764">
        <w:trPr>
          <w:trHeight w:val="270"/>
        </w:trPr>
        <w:tc>
          <w:tcPr>
            <w:tcW w:w="2547" w:type="dxa"/>
          </w:tcPr>
          <w:p w14:paraId="369EE08A" w14:textId="35692E1E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11:20-11:25</w:t>
            </w:r>
          </w:p>
        </w:tc>
        <w:tc>
          <w:tcPr>
            <w:tcW w:w="12500" w:type="dxa"/>
            <w:gridSpan w:val="6"/>
          </w:tcPr>
          <w:p w14:paraId="4F6E5D88" w14:textId="09FC2B8C" w:rsidR="001E06B7" w:rsidRPr="00497DA9" w:rsidRDefault="001E06B7" w:rsidP="00124CFF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Приветствие Директора ФГБНУ «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ИХОиК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РАО»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Акишиной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Е.М.</w:t>
            </w:r>
          </w:p>
        </w:tc>
      </w:tr>
      <w:tr w:rsidR="006542D7" w:rsidRPr="00497DA9" w14:paraId="6F5F5789" w14:textId="77777777" w:rsidTr="00273764">
        <w:trPr>
          <w:trHeight w:val="555"/>
        </w:trPr>
        <w:tc>
          <w:tcPr>
            <w:tcW w:w="2547" w:type="dxa"/>
          </w:tcPr>
          <w:p w14:paraId="58166F9E" w14:textId="267B4586" w:rsidR="0077502E" w:rsidRPr="00497DA9" w:rsidRDefault="0077502E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11:25-11:30</w:t>
            </w:r>
          </w:p>
        </w:tc>
        <w:tc>
          <w:tcPr>
            <w:tcW w:w="12500" w:type="dxa"/>
            <w:gridSpan w:val="6"/>
          </w:tcPr>
          <w:p w14:paraId="6FC4E3AD" w14:textId="58BBED4A" w:rsidR="0077502E" w:rsidRPr="00497DA9" w:rsidRDefault="0077502E" w:rsidP="00124C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Приветствие </w:t>
            </w:r>
            <w:r w:rsidRPr="00497DA9">
              <w:rPr>
                <w:sz w:val="24"/>
                <w:szCs w:val="24"/>
              </w:rPr>
              <w:t>Директора МКУ "Управление дошкольными образовательными учреждениями" Кадыровой Е.П.,</w:t>
            </w:r>
            <w:r w:rsidR="00FC40DC" w:rsidRPr="00497DA9">
              <w:rPr>
                <w:sz w:val="24"/>
                <w:szCs w:val="24"/>
              </w:rPr>
              <w:t xml:space="preserve"> </w:t>
            </w:r>
            <w:r w:rsidRPr="00497DA9">
              <w:rPr>
                <w:sz w:val="24"/>
                <w:szCs w:val="24"/>
              </w:rPr>
              <w:t>г. Сургут, ХМАО</w:t>
            </w:r>
          </w:p>
        </w:tc>
      </w:tr>
      <w:tr w:rsidR="00124CFF" w:rsidRPr="00497DA9" w14:paraId="286A6FE0" w14:textId="77777777" w:rsidTr="00273764">
        <w:trPr>
          <w:trHeight w:val="270"/>
        </w:trPr>
        <w:tc>
          <w:tcPr>
            <w:tcW w:w="2547" w:type="dxa"/>
          </w:tcPr>
          <w:p w14:paraId="1D1D33AC" w14:textId="0C663F0E" w:rsidR="00124CFF" w:rsidRPr="00497DA9" w:rsidRDefault="00124CFF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11:30-11:35</w:t>
            </w:r>
          </w:p>
        </w:tc>
        <w:tc>
          <w:tcPr>
            <w:tcW w:w="12500" w:type="dxa"/>
            <w:gridSpan w:val="6"/>
          </w:tcPr>
          <w:p w14:paraId="04541306" w14:textId="56BC1A24" w:rsidR="00124CFF" w:rsidRPr="00497DA9" w:rsidRDefault="00124CFF" w:rsidP="00124CFF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Приветствие Президента Ассоциации </w:t>
            </w:r>
            <w:proofErr w:type="spellStart"/>
            <w:r w:rsidR="00EC28A5" w:rsidRPr="00497DA9">
              <w:rPr>
                <w:color w:val="000000"/>
                <w:sz w:val="24"/>
                <w:szCs w:val="24"/>
              </w:rPr>
              <w:t>Фрёбель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>-педагогов Кожевниковой В.В.</w:t>
            </w:r>
          </w:p>
        </w:tc>
      </w:tr>
      <w:tr w:rsidR="00C108AE" w:rsidRPr="00497DA9" w14:paraId="0DDF5E8F" w14:textId="7B374134" w:rsidTr="00273764">
        <w:trPr>
          <w:trHeight w:val="270"/>
        </w:trPr>
        <w:tc>
          <w:tcPr>
            <w:tcW w:w="2547" w:type="dxa"/>
          </w:tcPr>
          <w:p w14:paraId="462E2845" w14:textId="554E7D33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11:</w:t>
            </w:r>
            <w:r w:rsidR="00124CFF" w:rsidRPr="00497DA9">
              <w:rPr>
                <w:color w:val="000000"/>
                <w:sz w:val="24"/>
                <w:szCs w:val="24"/>
              </w:rPr>
              <w:t>35</w:t>
            </w:r>
            <w:r w:rsidRPr="00497DA9">
              <w:rPr>
                <w:color w:val="000000"/>
                <w:sz w:val="24"/>
                <w:szCs w:val="24"/>
              </w:rPr>
              <w:t>-13:30</w:t>
            </w:r>
          </w:p>
        </w:tc>
        <w:tc>
          <w:tcPr>
            <w:tcW w:w="12500" w:type="dxa"/>
            <w:gridSpan w:val="6"/>
          </w:tcPr>
          <w:p w14:paraId="11CD694C" w14:textId="72BD3DE6" w:rsidR="001E06B7" w:rsidRPr="00497DA9" w:rsidRDefault="001E06B7" w:rsidP="00124CFF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Пленарное заседание «Идеи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Ф.</w:t>
            </w:r>
            <w:r w:rsidR="0012734A" w:rsidRPr="00497DA9">
              <w:rPr>
                <w:color w:val="000000"/>
                <w:sz w:val="24"/>
                <w:szCs w:val="24"/>
              </w:rPr>
              <w:t>Фрёбеля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и их влияние на культуру и образование в мире»</w:t>
            </w:r>
          </w:p>
        </w:tc>
      </w:tr>
      <w:tr w:rsidR="00C108AE" w:rsidRPr="00497DA9" w14:paraId="05B9E517" w14:textId="104D3066" w:rsidTr="00273764">
        <w:trPr>
          <w:trHeight w:val="540"/>
        </w:trPr>
        <w:tc>
          <w:tcPr>
            <w:tcW w:w="2547" w:type="dxa"/>
          </w:tcPr>
          <w:p w14:paraId="4D3B3B23" w14:textId="38DED88C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11:3</w:t>
            </w:r>
            <w:r w:rsidR="00124CFF" w:rsidRPr="00497DA9">
              <w:rPr>
                <w:color w:val="000000"/>
                <w:sz w:val="24"/>
                <w:szCs w:val="24"/>
              </w:rPr>
              <w:t>5</w:t>
            </w:r>
            <w:r w:rsidRPr="00497DA9">
              <w:rPr>
                <w:color w:val="000000"/>
                <w:sz w:val="24"/>
                <w:szCs w:val="24"/>
              </w:rPr>
              <w:t>-11:</w:t>
            </w:r>
            <w:r w:rsidR="00124CFF" w:rsidRPr="00497DA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00" w:type="dxa"/>
            <w:gridSpan w:val="6"/>
          </w:tcPr>
          <w:p w14:paraId="63FC6176" w14:textId="77777777" w:rsidR="001E06B7" w:rsidRPr="00497DA9" w:rsidRDefault="001E06B7" w:rsidP="00124CFF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97DA9">
              <w:rPr>
                <w:color w:val="000000"/>
                <w:sz w:val="24"/>
                <w:szCs w:val="24"/>
              </w:rPr>
              <w:t>Мардахаев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Л.В., </w:t>
            </w:r>
            <w:r w:rsidRPr="00497DA9">
              <w:rPr>
                <w:sz w:val="24"/>
                <w:szCs w:val="24"/>
                <w:shd w:val="clear" w:color="auto" w:fill="FFFFFF"/>
              </w:rPr>
              <w:t xml:space="preserve">доктор педагогических наук, профессор, заведующий кафедрой социальной педагогики </w:t>
            </w:r>
            <w:r w:rsidRPr="00497DA9">
              <w:rPr>
                <w:bCs/>
                <w:sz w:val="24"/>
                <w:szCs w:val="24"/>
                <w:shd w:val="clear" w:color="auto" w:fill="FFFFFF"/>
              </w:rPr>
              <w:t>РГСУ</w:t>
            </w:r>
          </w:p>
          <w:p w14:paraId="7C467DD6" w14:textId="0175CF17" w:rsidR="001E06B7" w:rsidRPr="00497DA9" w:rsidRDefault="001E06B7" w:rsidP="00124CFF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Cs/>
                <w:sz w:val="24"/>
                <w:szCs w:val="24"/>
                <w:shd w:val="clear" w:color="auto" w:fill="FFFFFF"/>
              </w:rPr>
              <w:t>Тема выступления: «</w:t>
            </w:r>
            <w:proofErr w:type="spellStart"/>
            <w:r w:rsidR="00EC28A5" w:rsidRPr="00497DA9">
              <w:rPr>
                <w:bCs/>
                <w:sz w:val="24"/>
                <w:szCs w:val="24"/>
                <w:shd w:val="clear" w:color="auto" w:fill="FFFFFF"/>
              </w:rPr>
              <w:t>Фрёбель</w:t>
            </w:r>
            <w:proofErr w:type="spellEnd"/>
            <w:r w:rsidR="00A766B8" w:rsidRPr="00497DA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97DA9">
              <w:rPr>
                <w:bCs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497DA9">
              <w:rPr>
                <w:bCs/>
                <w:sz w:val="24"/>
                <w:szCs w:val="24"/>
                <w:shd w:val="clear" w:color="auto" w:fill="FFFFFF"/>
              </w:rPr>
              <w:t>деятельностном</w:t>
            </w:r>
            <w:proofErr w:type="spellEnd"/>
            <w:r w:rsidRPr="00497DA9">
              <w:rPr>
                <w:bCs/>
                <w:sz w:val="24"/>
                <w:szCs w:val="24"/>
                <w:shd w:val="clear" w:color="auto" w:fill="FFFFFF"/>
              </w:rPr>
              <w:t xml:space="preserve"> воспитании ребенка»</w:t>
            </w:r>
          </w:p>
        </w:tc>
      </w:tr>
      <w:tr w:rsidR="00C108AE" w:rsidRPr="00497DA9" w14:paraId="5353A7C6" w14:textId="37567134" w:rsidTr="00273764">
        <w:trPr>
          <w:trHeight w:val="555"/>
        </w:trPr>
        <w:tc>
          <w:tcPr>
            <w:tcW w:w="2547" w:type="dxa"/>
          </w:tcPr>
          <w:p w14:paraId="47964782" w14:textId="7B6E9905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11:</w:t>
            </w:r>
            <w:r w:rsidR="00124CFF" w:rsidRPr="00497DA9">
              <w:rPr>
                <w:color w:val="000000"/>
                <w:sz w:val="24"/>
                <w:szCs w:val="24"/>
              </w:rPr>
              <w:t>50</w:t>
            </w:r>
            <w:r w:rsidRPr="00497DA9">
              <w:rPr>
                <w:color w:val="000000"/>
                <w:sz w:val="24"/>
                <w:szCs w:val="24"/>
              </w:rPr>
              <w:t>-12:0</w:t>
            </w:r>
            <w:r w:rsidR="00124CFF" w:rsidRPr="00497D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0" w:type="dxa"/>
            <w:gridSpan w:val="6"/>
          </w:tcPr>
          <w:p w14:paraId="2D4257E7" w14:textId="77777777" w:rsidR="001E06B7" w:rsidRPr="00497DA9" w:rsidRDefault="001E06B7" w:rsidP="00717A4C">
            <w:pPr>
              <w:shd w:val="clear" w:color="auto" w:fill="FFFFFF"/>
              <w:rPr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Кудрявцев В.Т., </w:t>
            </w:r>
            <w:r w:rsidRPr="00497DA9">
              <w:rPr>
                <w:sz w:val="24"/>
                <w:szCs w:val="24"/>
                <w:shd w:val="clear" w:color="auto" w:fill="FFFFFF"/>
              </w:rPr>
              <w:t xml:space="preserve">доктор психологических наук, профессор </w:t>
            </w:r>
            <w:r w:rsidRPr="00497DA9">
              <w:rPr>
                <w:color w:val="000000"/>
                <w:sz w:val="24"/>
                <w:szCs w:val="24"/>
              </w:rPr>
              <w:t>МГПУ</w:t>
            </w:r>
          </w:p>
          <w:p w14:paraId="0A41B87A" w14:textId="766F15A3" w:rsidR="001E06B7" w:rsidRPr="00497DA9" w:rsidRDefault="002F20C5" w:rsidP="002F20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Тема: «</w:t>
            </w:r>
            <w:r w:rsidRPr="00497DA9">
              <w:rPr>
                <w:sz w:val="24"/>
                <w:szCs w:val="24"/>
              </w:rPr>
              <w:t xml:space="preserve">Педагогика </w:t>
            </w:r>
            <w:proofErr w:type="spellStart"/>
            <w:r w:rsidRPr="00497DA9">
              <w:rPr>
                <w:sz w:val="24"/>
                <w:szCs w:val="24"/>
              </w:rPr>
              <w:t>необыденности</w:t>
            </w:r>
            <w:proofErr w:type="spellEnd"/>
            <w:r w:rsidRPr="00497DA9">
              <w:rPr>
                <w:sz w:val="24"/>
                <w:szCs w:val="24"/>
              </w:rPr>
              <w:t xml:space="preserve">: от </w:t>
            </w:r>
            <w:proofErr w:type="spellStart"/>
            <w:r w:rsidRPr="00497DA9">
              <w:rPr>
                <w:sz w:val="24"/>
                <w:szCs w:val="24"/>
              </w:rPr>
              <w:t>Фрёбеля</w:t>
            </w:r>
            <w:proofErr w:type="spellEnd"/>
            <w:r w:rsidRPr="00497DA9">
              <w:rPr>
                <w:sz w:val="24"/>
                <w:szCs w:val="24"/>
              </w:rPr>
              <w:t xml:space="preserve"> — к современным проектам развивающего дошкольного образования»</w:t>
            </w:r>
          </w:p>
        </w:tc>
      </w:tr>
      <w:tr w:rsidR="00C108AE" w:rsidRPr="00497DA9" w14:paraId="4A060E1D" w14:textId="164ED8F8" w:rsidTr="00273764">
        <w:trPr>
          <w:trHeight w:val="459"/>
        </w:trPr>
        <w:tc>
          <w:tcPr>
            <w:tcW w:w="2547" w:type="dxa"/>
          </w:tcPr>
          <w:p w14:paraId="05D18B2B" w14:textId="11F03072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12:0</w:t>
            </w:r>
            <w:r w:rsidR="00124CFF" w:rsidRPr="00497DA9">
              <w:rPr>
                <w:color w:val="000000"/>
                <w:sz w:val="24"/>
                <w:szCs w:val="24"/>
              </w:rPr>
              <w:t>5</w:t>
            </w:r>
            <w:r w:rsidRPr="00497DA9">
              <w:rPr>
                <w:color w:val="000000"/>
                <w:sz w:val="24"/>
                <w:szCs w:val="24"/>
              </w:rPr>
              <w:t>-12:</w:t>
            </w:r>
            <w:r w:rsidR="00124CFF" w:rsidRPr="00497D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0" w:type="dxa"/>
            <w:gridSpan w:val="6"/>
          </w:tcPr>
          <w:p w14:paraId="59607B6B" w14:textId="1E15E844" w:rsidR="001E06B7" w:rsidRPr="00497DA9" w:rsidRDefault="001E06B7" w:rsidP="00FA26E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Волобуева Л.М., </w:t>
            </w:r>
            <w:r w:rsidR="00B22251" w:rsidRPr="00497DA9">
              <w:rPr>
                <w:sz w:val="24"/>
                <w:szCs w:val="24"/>
                <w:shd w:val="clear" w:color="auto" w:fill="FFFFFF"/>
              </w:rPr>
              <w:t>заведующая кафедрой дошкольной педагогики МПГУ,</w:t>
            </w:r>
            <w:r w:rsidR="00B22251" w:rsidRPr="00497DA9">
              <w:rPr>
                <w:color w:val="000000"/>
                <w:sz w:val="24"/>
                <w:szCs w:val="24"/>
              </w:rPr>
              <w:t xml:space="preserve"> </w:t>
            </w:r>
            <w:r w:rsidRPr="00497DA9">
              <w:rPr>
                <w:color w:val="000000"/>
                <w:sz w:val="24"/>
                <w:szCs w:val="24"/>
              </w:rPr>
              <w:t xml:space="preserve">кандидат педагогических наук, </w:t>
            </w:r>
            <w:r w:rsidR="00B22251" w:rsidRPr="00497DA9">
              <w:rPr>
                <w:sz w:val="24"/>
                <w:szCs w:val="24"/>
                <w:shd w:val="clear" w:color="auto" w:fill="FFFFFF"/>
              </w:rPr>
              <w:t>доцент</w:t>
            </w:r>
          </w:p>
          <w:p w14:paraId="69E661DB" w14:textId="598930A4" w:rsidR="001E06B7" w:rsidRPr="00497DA9" w:rsidRDefault="001E06B7" w:rsidP="009D20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97DA9">
              <w:rPr>
                <w:sz w:val="24"/>
                <w:szCs w:val="24"/>
                <w:shd w:val="clear" w:color="auto" w:fill="FFFFFF"/>
              </w:rPr>
              <w:t>Тема</w:t>
            </w:r>
            <w:r w:rsidR="009D202A" w:rsidRPr="00497DA9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="00E31E6C" w:rsidRPr="00497DA9">
              <w:rPr>
                <w:sz w:val="24"/>
                <w:szCs w:val="24"/>
                <w:shd w:val="clear" w:color="auto" w:fill="FFFFFF"/>
              </w:rPr>
              <w:t xml:space="preserve">«Педагогика </w:t>
            </w:r>
            <w:proofErr w:type="spellStart"/>
            <w:r w:rsidR="00E31E6C" w:rsidRPr="00497DA9">
              <w:rPr>
                <w:sz w:val="24"/>
                <w:szCs w:val="24"/>
                <w:shd w:val="clear" w:color="auto" w:fill="FFFFFF"/>
              </w:rPr>
              <w:t>Ф.Фрёбеля</w:t>
            </w:r>
            <w:proofErr w:type="spellEnd"/>
            <w:r w:rsidR="00E31E6C" w:rsidRPr="00497DA9">
              <w:rPr>
                <w:sz w:val="24"/>
                <w:szCs w:val="24"/>
                <w:shd w:val="clear" w:color="auto" w:fill="FFFFFF"/>
              </w:rPr>
              <w:t>: от истоков к современности»</w:t>
            </w:r>
          </w:p>
        </w:tc>
      </w:tr>
      <w:tr w:rsidR="00C108AE" w:rsidRPr="00497DA9" w14:paraId="482E8A7C" w14:textId="4644FE80" w:rsidTr="00273764">
        <w:trPr>
          <w:trHeight w:val="810"/>
        </w:trPr>
        <w:tc>
          <w:tcPr>
            <w:tcW w:w="2547" w:type="dxa"/>
          </w:tcPr>
          <w:p w14:paraId="65584107" w14:textId="03DE35D0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12:</w:t>
            </w:r>
            <w:r w:rsidR="00124CFF" w:rsidRPr="00497DA9">
              <w:rPr>
                <w:color w:val="000000"/>
                <w:sz w:val="24"/>
                <w:szCs w:val="24"/>
              </w:rPr>
              <w:t>20</w:t>
            </w:r>
            <w:r w:rsidRPr="00497DA9">
              <w:rPr>
                <w:color w:val="000000"/>
                <w:sz w:val="24"/>
                <w:szCs w:val="24"/>
              </w:rPr>
              <w:t>-12:3</w:t>
            </w:r>
            <w:r w:rsidR="00124CFF" w:rsidRPr="00497D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0" w:type="dxa"/>
            <w:gridSpan w:val="6"/>
          </w:tcPr>
          <w:p w14:paraId="20F4DF00" w14:textId="77777777" w:rsidR="001E06B7" w:rsidRPr="00497DA9" w:rsidRDefault="001E06B7" w:rsidP="00E36DB0">
            <w:pPr>
              <w:rPr>
                <w:sz w:val="24"/>
                <w:szCs w:val="24"/>
                <w:shd w:val="clear" w:color="auto" w:fill="FFFFFF"/>
              </w:rPr>
            </w:pPr>
            <w:r w:rsidRPr="00497DA9">
              <w:rPr>
                <w:sz w:val="24"/>
                <w:szCs w:val="24"/>
              </w:rPr>
              <w:t xml:space="preserve">Лыкова И.А., </w:t>
            </w:r>
            <w:r w:rsidRPr="00497DA9">
              <w:rPr>
                <w:sz w:val="24"/>
                <w:szCs w:val="24"/>
                <w:shd w:val="clear" w:color="auto" w:fill="FFFFFF"/>
              </w:rPr>
              <w:t>доктор педагогических наук, заместитель директора по инновационной деятельности, ФГБНУ «Институт художественного образования и культурологии Российской академии образования»</w:t>
            </w:r>
          </w:p>
          <w:p w14:paraId="5FE45C93" w14:textId="57931A15" w:rsidR="00C108AE" w:rsidRPr="00497DA9" w:rsidRDefault="00FC7EC5" w:rsidP="0012734A">
            <w:pPr>
              <w:rPr>
                <w:sz w:val="24"/>
                <w:szCs w:val="24"/>
              </w:rPr>
            </w:pPr>
            <w:r w:rsidRPr="00497DA9">
              <w:rPr>
                <w:sz w:val="24"/>
                <w:szCs w:val="24"/>
              </w:rPr>
              <w:t xml:space="preserve">Тема: «Воспитание человека: инновационный потенциал педагогики Фридриха </w:t>
            </w:r>
            <w:proofErr w:type="spellStart"/>
            <w:r w:rsidR="0012734A" w:rsidRPr="00497DA9">
              <w:rPr>
                <w:sz w:val="24"/>
                <w:szCs w:val="24"/>
              </w:rPr>
              <w:t>Фрёбеля</w:t>
            </w:r>
            <w:proofErr w:type="spellEnd"/>
            <w:r w:rsidRPr="00497DA9">
              <w:rPr>
                <w:sz w:val="24"/>
                <w:szCs w:val="24"/>
              </w:rPr>
              <w:t>»</w:t>
            </w:r>
          </w:p>
        </w:tc>
      </w:tr>
      <w:tr w:rsidR="00C108AE" w:rsidRPr="00497DA9" w14:paraId="32C2D1E7" w14:textId="56C058B4" w:rsidTr="00273764">
        <w:trPr>
          <w:trHeight w:val="341"/>
        </w:trPr>
        <w:tc>
          <w:tcPr>
            <w:tcW w:w="2547" w:type="dxa"/>
          </w:tcPr>
          <w:p w14:paraId="3C838AD1" w14:textId="6BE05083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12:3</w:t>
            </w:r>
            <w:r w:rsidR="00124CFF" w:rsidRPr="00497DA9">
              <w:rPr>
                <w:color w:val="000000"/>
                <w:sz w:val="24"/>
                <w:szCs w:val="24"/>
              </w:rPr>
              <w:t>5</w:t>
            </w:r>
            <w:r w:rsidRPr="00497DA9">
              <w:rPr>
                <w:color w:val="000000"/>
                <w:sz w:val="24"/>
                <w:szCs w:val="24"/>
              </w:rPr>
              <w:t>-12:5</w:t>
            </w:r>
            <w:r w:rsidR="00124CFF" w:rsidRPr="00497DA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0" w:type="dxa"/>
            <w:gridSpan w:val="6"/>
          </w:tcPr>
          <w:p w14:paraId="1D4374C6" w14:textId="5030829A" w:rsidR="001E06B7" w:rsidRPr="00497DA9" w:rsidRDefault="00810B3D" w:rsidP="00E36DB0">
            <w:pPr>
              <w:rPr>
                <w:sz w:val="24"/>
                <w:szCs w:val="24"/>
              </w:rPr>
            </w:pPr>
            <w:r w:rsidRPr="00497DA9">
              <w:rPr>
                <w:sz w:val="24"/>
                <w:szCs w:val="24"/>
              </w:rPr>
              <w:t xml:space="preserve">Кожевникова В.В., </w:t>
            </w:r>
            <w:proofErr w:type="spellStart"/>
            <w:r w:rsidRPr="00497DA9">
              <w:rPr>
                <w:sz w:val="24"/>
                <w:szCs w:val="24"/>
              </w:rPr>
              <w:t>к.п.н</w:t>
            </w:r>
            <w:proofErr w:type="spellEnd"/>
            <w:r w:rsidRPr="00497DA9">
              <w:rPr>
                <w:sz w:val="24"/>
                <w:szCs w:val="24"/>
              </w:rPr>
              <w:t>., старший науч</w:t>
            </w:r>
            <w:r w:rsidR="00B63B77" w:rsidRPr="00497DA9">
              <w:rPr>
                <w:sz w:val="24"/>
                <w:szCs w:val="24"/>
              </w:rPr>
              <w:t>ный сотрудник ФГБНУ «</w:t>
            </w:r>
            <w:proofErr w:type="spellStart"/>
            <w:r w:rsidR="00B63B77" w:rsidRPr="00497DA9">
              <w:rPr>
                <w:sz w:val="24"/>
                <w:szCs w:val="24"/>
              </w:rPr>
              <w:t>ИХОиК</w:t>
            </w:r>
            <w:proofErr w:type="spellEnd"/>
            <w:r w:rsidR="00B63B77" w:rsidRPr="00497DA9">
              <w:rPr>
                <w:sz w:val="24"/>
                <w:szCs w:val="24"/>
              </w:rPr>
              <w:t xml:space="preserve"> РАО»,</w:t>
            </w:r>
            <w:r w:rsidRPr="00497DA9">
              <w:rPr>
                <w:sz w:val="24"/>
                <w:szCs w:val="24"/>
              </w:rPr>
              <w:t xml:space="preserve"> президент Ассоциации </w:t>
            </w:r>
            <w:proofErr w:type="spellStart"/>
            <w:r w:rsidR="00EC28A5" w:rsidRPr="00497DA9">
              <w:rPr>
                <w:sz w:val="24"/>
                <w:szCs w:val="24"/>
              </w:rPr>
              <w:t>Фрёбель</w:t>
            </w:r>
            <w:proofErr w:type="spellEnd"/>
            <w:r w:rsidRPr="00497DA9">
              <w:rPr>
                <w:sz w:val="24"/>
                <w:szCs w:val="24"/>
              </w:rPr>
              <w:t>-педагогов</w:t>
            </w:r>
          </w:p>
          <w:p w14:paraId="7C1C5CDC" w14:textId="17CAAFED" w:rsidR="00BD5000" w:rsidRPr="00497DA9" w:rsidRDefault="005D3DB4" w:rsidP="009D202A">
            <w:pPr>
              <w:rPr>
                <w:sz w:val="24"/>
                <w:szCs w:val="24"/>
              </w:rPr>
            </w:pPr>
            <w:r w:rsidRPr="00497DA9">
              <w:rPr>
                <w:sz w:val="24"/>
                <w:szCs w:val="24"/>
              </w:rPr>
              <w:t>Тема</w:t>
            </w:r>
            <w:r w:rsidR="00C53D96" w:rsidRPr="00497DA9">
              <w:rPr>
                <w:sz w:val="24"/>
                <w:szCs w:val="24"/>
              </w:rPr>
              <w:t>:</w:t>
            </w:r>
            <w:r w:rsidRPr="00497DA9">
              <w:rPr>
                <w:sz w:val="24"/>
                <w:szCs w:val="24"/>
              </w:rPr>
              <w:t xml:space="preserve"> </w:t>
            </w:r>
            <w:r w:rsidR="00C53D96" w:rsidRPr="00497DA9">
              <w:rPr>
                <w:sz w:val="24"/>
                <w:szCs w:val="24"/>
              </w:rPr>
              <w:t>«</w:t>
            </w:r>
            <w:r w:rsidR="00C53D96" w:rsidRPr="00497DA9">
              <w:rPr>
                <w:color w:val="000000"/>
                <w:sz w:val="24"/>
                <w:szCs w:val="24"/>
              </w:rPr>
              <w:t xml:space="preserve">Эволюция идей </w:t>
            </w:r>
            <w:proofErr w:type="spellStart"/>
            <w:r w:rsidR="00C53D96" w:rsidRPr="00497DA9">
              <w:rPr>
                <w:color w:val="000000"/>
                <w:sz w:val="24"/>
                <w:szCs w:val="24"/>
              </w:rPr>
              <w:t>Ф.</w:t>
            </w:r>
            <w:r w:rsidR="0012734A" w:rsidRPr="00497DA9">
              <w:rPr>
                <w:color w:val="000000"/>
                <w:sz w:val="24"/>
                <w:szCs w:val="24"/>
              </w:rPr>
              <w:t>Фрёбеля</w:t>
            </w:r>
            <w:proofErr w:type="spellEnd"/>
            <w:r w:rsidR="00C53D96" w:rsidRPr="00497DA9">
              <w:rPr>
                <w:color w:val="000000"/>
                <w:sz w:val="24"/>
                <w:szCs w:val="24"/>
              </w:rPr>
              <w:t xml:space="preserve">: вызовы </w:t>
            </w:r>
            <w:r w:rsidR="00C53D96" w:rsidRPr="00497DA9">
              <w:rPr>
                <w:color w:val="000000"/>
                <w:sz w:val="24"/>
                <w:szCs w:val="24"/>
                <w:lang w:val="en-US"/>
              </w:rPr>
              <w:t>XXI</w:t>
            </w:r>
            <w:r w:rsidR="009D202A" w:rsidRPr="00497DA9">
              <w:rPr>
                <w:color w:val="000000"/>
                <w:sz w:val="24"/>
                <w:szCs w:val="24"/>
              </w:rPr>
              <w:t xml:space="preserve"> века»</w:t>
            </w:r>
          </w:p>
        </w:tc>
      </w:tr>
      <w:tr w:rsidR="00C108AE" w:rsidRPr="00497DA9" w14:paraId="0477E4C0" w14:textId="2B2F41D4" w:rsidTr="00273764">
        <w:trPr>
          <w:trHeight w:val="270"/>
        </w:trPr>
        <w:tc>
          <w:tcPr>
            <w:tcW w:w="2547" w:type="dxa"/>
          </w:tcPr>
          <w:p w14:paraId="76FB6641" w14:textId="2C236A41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12:5</w:t>
            </w:r>
            <w:r w:rsidR="00124CFF" w:rsidRPr="00497DA9">
              <w:rPr>
                <w:color w:val="000000"/>
                <w:sz w:val="24"/>
                <w:szCs w:val="24"/>
              </w:rPr>
              <w:t>0</w:t>
            </w:r>
            <w:r w:rsidRPr="00497DA9">
              <w:rPr>
                <w:color w:val="000000"/>
                <w:sz w:val="24"/>
                <w:szCs w:val="24"/>
              </w:rPr>
              <w:t>-13:0</w:t>
            </w:r>
            <w:r w:rsidR="00124CFF" w:rsidRPr="00497D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0" w:type="dxa"/>
            <w:gridSpan w:val="6"/>
          </w:tcPr>
          <w:p w14:paraId="4EFD1CD5" w14:textId="23A65FD4" w:rsidR="001E06B7" w:rsidRPr="00375A37" w:rsidRDefault="007659DB" w:rsidP="00E36D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5A37">
              <w:rPr>
                <w:color w:val="000000"/>
                <w:sz w:val="24"/>
                <w:szCs w:val="24"/>
              </w:rPr>
              <w:t>Ахаева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 xml:space="preserve"> Н.В., доктор педагогических наук, профессор, академик АПНК и МАНЭБ, директор КГУ 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t>Валеологическая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 xml:space="preserve"> специализированная школа-комплекс для одаренных детей (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t>респ.Казахстан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C108AE" w:rsidRPr="00497DA9" w14:paraId="064BDB48" w14:textId="5F4807C5" w:rsidTr="00273764">
        <w:trPr>
          <w:trHeight w:val="270"/>
        </w:trPr>
        <w:tc>
          <w:tcPr>
            <w:tcW w:w="2547" w:type="dxa"/>
          </w:tcPr>
          <w:p w14:paraId="068F41C4" w14:textId="063872F6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13:0</w:t>
            </w:r>
            <w:r w:rsidR="00124CFF" w:rsidRPr="00497DA9">
              <w:rPr>
                <w:color w:val="000000"/>
                <w:sz w:val="24"/>
                <w:szCs w:val="24"/>
              </w:rPr>
              <w:t>5</w:t>
            </w:r>
            <w:r w:rsidRPr="00497DA9">
              <w:rPr>
                <w:color w:val="000000"/>
                <w:sz w:val="24"/>
                <w:szCs w:val="24"/>
              </w:rPr>
              <w:t>-13:</w:t>
            </w:r>
            <w:r w:rsidR="00124CFF" w:rsidRPr="00497D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0" w:type="dxa"/>
            <w:gridSpan w:val="6"/>
          </w:tcPr>
          <w:p w14:paraId="695EFC16" w14:textId="62DE193E" w:rsidR="001E06B7" w:rsidRPr="00497DA9" w:rsidRDefault="0077502E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Захаров</w:t>
            </w:r>
            <w:r w:rsidR="00B226C8" w:rsidRPr="00497DA9">
              <w:rPr>
                <w:color w:val="000000"/>
                <w:sz w:val="24"/>
                <w:szCs w:val="24"/>
              </w:rPr>
              <w:t xml:space="preserve"> А.Л.</w:t>
            </w:r>
            <w:proofErr w:type="gramStart"/>
            <w:r w:rsidR="00B226C8" w:rsidRPr="00497DA9">
              <w:rPr>
                <w:color w:val="000000"/>
                <w:sz w:val="24"/>
                <w:szCs w:val="24"/>
              </w:rPr>
              <w:t>,  бизнес</w:t>
            </w:r>
            <w:proofErr w:type="gramEnd"/>
            <w:r w:rsidR="00B226C8" w:rsidRPr="00497DA9">
              <w:rPr>
                <w:color w:val="000000"/>
                <w:sz w:val="24"/>
                <w:szCs w:val="24"/>
              </w:rPr>
              <w:t xml:space="preserve">-посол Общероссийской общественной организации «Деловая Россия» в </w:t>
            </w:r>
            <w:proofErr w:type="spellStart"/>
            <w:r w:rsidR="00B226C8" w:rsidRPr="00497DA9">
              <w:rPr>
                <w:color w:val="000000"/>
                <w:sz w:val="24"/>
                <w:szCs w:val="24"/>
              </w:rPr>
              <w:t>респ</w:t>
            </w:r>
            <w:proofErr w:type="spellEnd"/>
            <w:r w:rsidR="00B226C8" w:rsidRPr="00497DA9">
              <w:rPr>
                <w:color w:val="000000"/>
                <w:sz w:val="24"/>
                <w:szCs w:val="24"/>
              </w:rPr>
              <w:t>.</w:t>
            </w:r>
            <w:r w:rsidR="009D202A" w:rsidRPr="00497DA9">
              <w:rPr>
                <w:color w:val="000000"/>
                <w:sz w:val="24"/>
                <w:szCs w:val="24"/>
              </w:rPr>
              <w:t xml:space="preserve"> </w:t>
            </w:r>
            <w:r w:rsidR="00B226C8" w:rsidRPr="00497DA9">
              <w:rPr>
                <w:color w:val="000000"/>
                <w:sz w:val="24"/>
                <w:szCs w:val="24"/>
              </w:rPr>
              <w:t>Южная Корея</w:t>
            </w:r>
          </w:p>
        </w:tc>
      </w:tr>
      <w:tr w:rsidR="00C108AE" w:rsidRPr="00497DA9" w14:paraId="58BDCACE" w14:textId="7BF9CAEE" w:rsidTr="00273764">
        <w:trPr>
          <w:trHeight w:val="270"/>
        </w:trPr>
        <w:tc>
          <w:tcPr>
            <w:tcW w:w="2547" w:type="dxa"/>
          </w:tcPr>
          <w:p w14:paraId="27280FEE" w14:textId="543E37BD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13:</w:t>
            </w:r>
            <w:r w:rsidR="00124CFF" w:rsidRPr="00497DA9">
              <w:rPr>
                <w:color w:val="000000"/>
                <w:sz w:val="24"/>
                <w:szCs w:val="24"/>
              </w:rPr>
              <w:t>20</w:t>
            </w:r>
            <w:r w:rsidRPr="00497DA9">
              <w:rPr>
                <w:color w:val="000000"/>
                <w:sz w:val="24"/>
                <w:szCs w:val="24"/>
              </w:rPr>
              <w:t>-13:3</w:t>
            </w:r>
            <w:r w:rsidR="00124CFF" w:rsidRPr="00497D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0" w:type="dxa"/>
            <w:gridSpan w:val="6"/>
          </w:tcPr>
          <w:p w14:paraId="38EAFEBA" w14:textId="5EB6C590" w:rsidR="005D3DB4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Тайвань</w:t>
            </w:r>
            <w:r w:rsidR="00BD5000" w:rsidRPr="00497DA9">
              <w:rPr>
                <w:color w:val="000000"/>
                <w:sz w:val="24"/>
                <w:szCs w:val="24"/>
              </w:rPr>
              <w:t>, спикер на согласовании</w:t>
            </w:r>
          </w:p>
        </w:tc>
      </w:tr>
      <w:tr w:rsidR="00C108AE" w:rsidRPr="00497DA9" w14:paraId="1530B69D" w14:textId="2A3AFF90" w:rsidTr="00273764">
        <w:trPr>
          <w:trHeight w:val="270"/>
        </w:trPr>
        <w:tc>
          <w:tcPr>
            <w:tcW w:w="2547" w:type="dxa"/>
          </w:tcPr>
          <w:p w14:paraId="23ED89D5" w14:textId="57FE4017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13:3</w:t>
            </w:r>
            <w:r w:rsidR="00124CFF" w:rsidRPr="00497DA9">
              <w:rPr>
                <w:color w:val="000000"/>
                <w:sz w:val="24"/>
                <w:szCs w:val="24"/>
              </w:rPr>
              <w:t>5</w:t>
            </w:r>
            <w:r w:rsidRPr="00497DA9">
              <w:rPr>
                <w:color w:val="000000"/>
                <w:sz w:val="24"/>
                <w:szCs w:val="24"/>
              </w:rPr>
              <w:t>-14:</w:t>
            </w:r>
            <w:r w:rsidR="00755836" w:rsidRPr="00497D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0" w:type="dxa"/>
            <w:gridSpan w:val="6"/>
          </w:tcPr>
          <w:p w14:paraId="346AF08F" w14:textId="7F905A76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Обеденный перерыв</w:t>
            </w:r>
          </w:p>
        </w:tc>
      </w:tr>
      <w:tr w:rsidR="00C108AE" w:rsidRPr="00497DA9" w14:paraId="46BF096B" w14:textId="059B6F1A" w:rsidTr="00273764">
        <w:trPr>
          <w:trHeight w:val="549"/>
        </w:trPr>
        <w:tc>
          <w:tcPr>
            <w:tcW w:w="2547" w:type="dxa"/>
          </w:tcPr>
          <w:p w14:paraId="08DA4EEC" w14:textId="4963125C" w:rsidR="001E06B7" w:rsidRPr="00497DA9" w:rsidRDefault="001E06B7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14:</w:t>
            </w:r>
            <w:r w:rsidR="00755836" w:rsidRPr="00497DA9">
              <w:rPr>
                <w:color w:val="000000"/>
                <w:sz w:val="24"/>
                <w:szCs w:val="24"/>
              </w:rPr>
              <w:t>2</w:t>
            </w:r>
            <w:r w:rsidRPr="00497DA9">
              <w:rPr>
                <w:color w:val="000000"/>
                <w:sz w:val="24"/>
                <w:szCs w:val="24"/>
              </w:rPr>
              <w:t>0-16:</w:t>
            </w:r>
            <w:r w:rsidR="00755836" w:rsidRPr="00497DA9">
              <w:rPr>
                <w:color w:val="000000"/>
                <w:sz w:val="24"/>
                <w:szCs w:val="24"/>
              </w:rPr>
              <w:t>2</w:t>
            </w:r>
            <w:r w:rsidRPr="00497DA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0" w:type="dxa"/>
            <w:gridSpan w:val="6"/>
          </w:tcPr>
          <w:p w14:paraId="766E2200" w14:textId="77777777" w:rsidR="00174082" w:rsidRPr="00497DA9" w:rsidRDefault="001E06B7" w:rsidP="00174082">
            <w:pPr>
              <w:ind w:right="-273"/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Работа по секциям</w:t>
            </w:r>
          </w:p>
          <w:p w14:paraId="3701E10F" w14:textId="1E9DFA44" w:rsidR="00174082" w:rsidRPr="00497DA9" w:rsidRDefault="00174082" w:rsidP="002F20C5">
            <w:pPr>
              <w:ind w:right="-273"/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Тема: Современные практики применения идей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Фрёбеля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в образовании и искусстве</w:t>
            </w:r>
          </w:p>
        </w:tc>
      </w:tr>
      <w:tr w:rsidR="00273764" w:rsidRPr="00497DA9" w14:paraId="27FD44FB" w14:textId="5E23C128" w:rsidTr="00273764">
        <w:trPr>
          <w:gridAfter w:val="1"/>
          <w:wAfter w:w="8" w:type="dxa"/>
          <w:trHeight w:val="270"/>
        </w:trPr>
        <w:tc>
          <w:tcPr>
            <w:tcW w:w="2547" w:type="dxa"/>
          </w:tcPr>
          <w:p w14:paraId="1BCC0703" w14:textId="35439344" w:rsidR="006E6C67" w:rsidRPr="00497DA9" w:rsidRDefault="006E6C67" w:rsidP="001B06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Секция 1</w:t>
            </w:r>
          </w:p>
        </w:tc>
        <w:tc>
          <w:tcPr>
            <w:tcW w:w="2465" w:type="dxa"/>
          </w:tcPr>
          <w:p w14:paraId="7D35D155" w14:textId="5554E78B" w:rsidR="006E6C67" w:rsidRPr="00497DA9" w:rsidRDefault="006E6C67" w:rsidP="001B06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Секция 2</w:t>
            </w:r>
          </w:p>
        </w:tc>
        <w:tc>
          <w:tcPr>
            <w:tcW w:w="4534" w:type="dxa"/>
            <w:gridSpan w:val="2"/>
          </w:tcPr>
          <w:p w14:paraId="0BDA01C1" w14:textId="77777777" w:rsidR="006E6C67" w:rsidRPr="00497DA9" w:rsidRDefault="006E6C67" w:rsidP="001B06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Секция 3</w:t>
            </w:r>
          </w:p>
          <w:p w14:paraId="3DE36683" w14:textId="37E1F800" w:rsidR="006E6C67" w:rsidRPr="006E6C67" w:rsidRDefault="006E6C67" w:rsidP="00DC4882">
            <w:pPr>
              <w:ind w:right="-224"/>
              <w:jc w:val="center"/>
              <w:rPr>
                <w:color w:val="000000"/>
                <w:sz w:val="24"/>
                <w:szCs w:val="24"/>
              </w:rPr>
            </w:pPr>
            <w:r w:rsidRPr="006E6C67">
              <w:rPr>
                <w:color w:val="000000"/>
                <w:sz w:val="24"/>
                <w:szCs w:val="24"/>
              </w:rPr>
              <w:t xml:space="preserve">Идеи </w:t>
            </w:r>
            <w:proofErr w:type="spellStart"/>
            <w:r w:rsidRPr="006E6C67">
              <w:rPr>
                <w:color w:val="000000"/>
                <w:sz w:val="24"/>
                <w:szCs w:val="24"/>
              </w:rPr>
              <w:t>Ф.Фрёбеля</w:t>
            </w:r>
            <w:proofErr w:type="spellEnd"/>
            <w:r w:rsidRPr="006E6C67">
              <w:rPr>
                <w:color w:val="000000"/>
                <w:sz w:val="24"/>
                <w:szCs w:val="24"/>
              </w:rPr>
              <w:t xml:space="preserve"> в педагогике искусства: мировой и отечественный опыт</w:t>
            </w:r>
          </w:p>
        </w:tc>
        <w:tc>
          <w:tcPr>
            <w:tcW w:w="2792" w:type="dxa"/>
          </w:tcPr>
          <w:p w14:paraId="57D1A16B" w14:textId="0AB70908" w:rsidR="006E6C67" w:rsidRPr="00497DA9" w:rsidRDefault="006E6C67" w:rsidP="001B06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Секция 4</w:t>
            </w:r>
          </w:p>
          <w:p w14:paraId="2A80C07F" w14:textId="77777777" w:rsidR="00273764" w:rsidRDefault="006E6C67" w:rsidP="001B06AB">
            <w:pPr>
              <w:jc w:val="center"/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(время проведения </w:t>
            </w:r>
          </w:p>
          <w:p w14:paraId="57E09125" w14:textId="0B53D78C" w:rsidR="006E6C67" w:rsidRPr="00497DA9" w:rsidRDefault="006E6C67" w:rsidP="001B06AB">
            <w:pPr>
              <w:jc w:val="center"/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10:00-11:00 по МСК)</w:t>
            </w:r>
          </w:p>
        </w:tc>
        <w:tc>
          <w:tcPr>
            <w:tcW w:w="2701" w:type="dxa"/>
          </w:tcPr>
          <w:p w14:paraId="1C146A96" w14:textId="77777777" w:rsidR="006E6C67" w:rsidRDefault="006E6C67" w:rsidP="001B0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Секция 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CB60B07" w14:textId="26A5D00D" w:rsidR="006E6C67" w:rsidRPr="00497DA9" w:rsidRDefault="006E6C67" w:rsidP="001B06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73764" w:rsidRPr="00497DA9" w14:paraId="4E04045A" w14:textId="0ED1C9D0" w:rsidTr="00273764">
        <w:trPr>
          <w:gridAfter w:val="1"/>
          <w:wAfter w:w="8" w:type="dxa"/>
          <w:trHeight w:val="1650"/>
        </w:trPr>
        <w:tc>
          <w:tcPr>
            <w:tcW w:w="2547" w:type="dxa"/>
          </w:tcPr>
          <w:p w14:paraId="3A4C1FA2" w14:textId="59A6C685" w:rsidR="001F665B" w:rsidRPr="00497DA9" w:rsidRDefault="001F665B" w:rsidP="0024035B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lastRenderedPageBreak/>
              <w:t>Тема: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  <w:r w:rsidR="0024035B">
              <w:rPr>
                <w:color w:val="000000"/>
                <w:sz w:val="24"/>
                <w:szCs w:val="24"/>
              </w:rPr>
              <w:t xml:space="preserve">Современная образовательная среда и педагогика </w:t>
            </w:r>
            <w:proofErr w:type="spellStart"/>
            <w:r w:rsidR="0024035B">
              <w:rPr>
                <w:color w:val="000000"/>
                <w:sz w:val="24"/>
                <w:szCs w:val="24"/>
              </w:rPr>
              <w:t>Ф.Фрёбеля</w:t>
            </w:r>
            <w:proofErr w:type="spellEnd"/>
          </w:p>
        </w:tc>
        <w:tc>
          <w:tcPr>
            <w:tcW w:w="2465" w:type="dxa"/>
          </w:tcPr>
          <w:p w14:paraId="15ECBE9D" w14:textId="77777777" w:rsidR="0024035B" w:rsidRDefault="001F665B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Тема: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</w:p>
          <w:p w14:paraId="15666A83" w14:textId="6E1AD1BA" w:rsidR="001F665B" w:rsidRPr="00497DA9" w:rsidRDefault="001F665B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Инженерно-техническое творчество</w:t>
            </w:r>
          </w:p>
        </w:tc>
        <w:tc>
          <w:tcPr>
            <w:tcW w:w="2213" w:type="dxa"/>
          </w:tcPr>
          <w:p w14:paraId="76FC356A" w14:textId="77777777" w:rsidR="001F665B" w:rsidRPr="00497DA9" w:rsidRDefault="001F665B" w:rsidP="004D1E9F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Тема: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</w:p>
          <w:p w14:paraId="1510E335" w14:textId="01DEB306" w:rsidR="001F665B" w:rsidRPr="00497DA9" w:rsidRDefault="001F665B" w:rsidP="00257A5D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Передвижная выставка изобразительного творчества </w:t>
            </w:r>
          </w:p>
        </w:tc>
        <w:tc>
          <w:tcPr>
            <w:tcW w:w="2321" w:type="dxa"/>
          </w:tcPr>
          <w:p w14:paraId="2C6EF8AF" w14:textId="77777777" w:rsidR="001F665B" w:rsidRDefault="001F665B" w:rsidP="00B132B6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Тема: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</w:p>
          <w:p w14:paraId="43E923E6" w14:textId="5786ACF1" w:rsidR="001F665B" w:rsidRPr="00497DA9" w:rsidRDefault="001F665B" w:rsidP="00B132B6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Музыкальное воспитание и педагогика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Ф.Фрёбеля</w:t>
            </w:r>
            <w:proofErr w:type="spellEnd"/>
          </w:p>
        </w:tc>
        <w:tc>
          <w:tcPr>
            <w:tcW w:w="2792" w:type="dxa"/>
          </w:tcPr>
          <w:p w14:paraId="1BB314BE" w14:textId="77777777" w:rsidR="0024035B" w:rsidRDefault="001F665B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Тема: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</w:p>
          <w:p w14:paraId="6212F882" w14:textId="36595232" w:rsidR="001F665B" w:rsidRPr="00497DA9" w:rsidRDefault="001F665B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Региональный опыт работы с Дарами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Ф.Фрёбеля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(тема уточняется)</w:t>
            </w:r>
          </w:p>
        </w:tc>
        <w:tc>
          <w:tcPr>
            <w:tcW w:w="2701" w:type="dxa"/>
          </w:tcPr>
          <w:p w14:paraId="7AA4C602" w14:textId="77777777" w:rsidR="0024035B" w:rsidRDefault="001F665B" w:rsidP="006E6C67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Тема: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</w:p>
          <w:p w14:paraId="2137E1DE" w14:textId="402F88ED" w:rsidR="001F665B" w:rsidRPr="0046193C" w:rsidRDefault="001F665B" w:rsidP="006E6C6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Педагогическое наследие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Ф.Фрёбеля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: из прошлого в будущее</w:t>
            </w:r>
          </w:p>
        </w:tc>
      </w:tr>
      <w:tr w:rsidR="00273764" w:rsidRPr="00497DA9" w14:paraId="51771148" w14:textId="77E0C90D" w:rsidTr="00273764">
        <w:trPr>
          <w:gridAfter w:val="1"/>
          <w:wAfter w:w="8" w:type="dxa"/>
          <w:trHeight w:val="3855"/>
        </w:trPr>
        <w:tc>
          <w:tcPr>
            <w:tcW w:w="2547" w:type="dxa"/>
          </w:tcPr>
          <w:p w14:paraId="27AE6813" w14:textId="4E1DFD46" w:rsidR="001F665B" w:rsidRPr="00497DA9" w:rsidRDefault="001F665B" w:rsidP="004D1E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7DA9">
              <w:rPr>
                <w:b/>
                <w:color w:val="000000"/>
                <w:sz w:val="24"/>
                <w:szCs w:val="24"/>
              </w:rPr>
              <w:t>Модераторы:</w:t>
            </w:r>
            <w:r w:rsidRPr="00497DA9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14:paraId="2DA1C605" w14:textId="77777777" w:rsidR="001F665B" w:rsidRDefault="001F665B" w:rsidP="00E36DB0">
            <w:pPr>
              <w:rPr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Иваничева А.Ю., </w:t>
            </w:r>
            <w:r w:rsidRPr="00497DA9">
              <w:rPr>
                <w:sz w:val="24"/>
                <w:szCs w:val="24"/>
                <w:shd w:val="clear" w:color="auto" w:fill="FFFFFF"/>
              </w:rPr>
              <w:t xml:space="preserve">эксперт по современным средствам обучения Ассоциации </w:t>
            </w:r>
            <w:proofErr w:type="spellStart"/>
            <w:r w:rsidRPr="00497DA9">
              <w:rPr>
                <w:sz w:val="24"/>
                <w:szCs w:val="24"/>
                <w:shd w:val="clear" w:color="auto" w:fill="FFFFFF"/>
              </w:rPr>
              <w:t>Фрёбель</w:t>
            </w:r>
            <w:proofErr w:type="spellEnd"/>
            <w:r w:rsidRPr="00497DA9">
              <w:rPr>
                <w:sz w:val="24"/>
                <w:szCs w:val="24"/>
                <w:shd w:val="clear" w:color="auto" w:fill="FFFFFF"/>
              </w:rPr>
              <w:t>-Педагогов</w:t>
            </w:r>
            <w:r w:rsidR="0024035B">
              <w:rPr>
                <w:sz w:val="24"/>
                <w:szCs w:val="24"/>
                <w:shd w:val="clear" w:color="auto" w:fill="FFFFFF"/>
              </w:rPr>
              <w:t>;</w:t>
            </w:r>
            <w:r w:rsidRPr="00497DA9">
              <w:rPr>
                <w:sz w:val="24"/>
                <w:szCs w:val="24"/>
              </w:rPr>
              <w:t xml:space="preserve"> Кожевникова В.В., </w:t>
            </w:r>
            <w:proofErr w:type="spellStart"/>
            <w:r w:rsidRPr="00497DA9">
              <w:rPr>
                <w:sz w:val="24"/>
                <w:szCs w:val="24"/>
              </w:rPr>
              <w:t>к.п.н</w:t>
            </w:r>
            <w:proofErr w:type="spellEnd"/>
            <w:r w:rsidRPr="00497DA9">
              <w:rPr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497DA9">
              <w:rPr>
                <w:sz w:val="24"/>
                <w:szCs w:val="24"/>
              </w:rPr>
              <w:t>ст.науч</w:t>
            </w:r>
            <w:proofErr w:type="gramEnd"/>
            <w:r w:rsidRPr="00497DA9">
              <w:rPr>
                <w:sz w:val="24"/>
                <w:szCs w:val="24"/>
              </w:rPr>
              <w:t>.сотрудник</w:t>
            </w:r>
            <w:proofErr w:type="spellEnd"/>
            <w:r w:rsidRPr="00497DA9">
              <w:rPr>
                <w:sz w:val="24"/>
                <w:szCs w:val="24"/>
              </w:rPr>
              <w:t xml:space="preserve"> ФГБНУ «</w:t>
            </w:r>
            <w:proofErr w:type="spellStart"/>
            <w:r w:rsidRPr="00497DA9">
              <w:rPr>
                <w:sz w:val="24"/>
                <w:szCs w:val="24"/>
              </w:rPr>
              <w:t>ИХОиК</w:t>
            </w:r>
            <w:proofErr w:type="spellEnd"/>
            <w:r w:rsidRPr="00497DA9">
              <w:rPr>
                <w:sz w:val="24"/>
                <w:szCs w:val="24"/>
              </w:rPr>
              <w:t xml:space="preserve"> РАО», президент Ассоциации </w:t>
            </w:r>
            <w:proofErr w:type="spellStart"/>
            <w:r w:rsidRPr="00497DA9">
              <w:rPr>
                <w:sz w:val="24"/>
                <w:szCs w:val="24"/>
              </w:rPr>
              <w:t>Фрёбель</w:t>
            </w:r>
            <w:proofErr w:type="spellEnd"/>
            <w:r w:rsidRPr="00497DA9">
              <w:rPr>
                <w:sz w:val="24"/>
                <w:szCs w:val="24"/>
              </w:rPr>
              <w:t>-педагогов</w:t>
            </w:r>
          </w:p>
          <w:p w14:paraId="6F38DE22" w14:textId="77777777" w:rsidR="00273764" w:rsidRDefault="00273764" w:rsidP="00E36DB0">
            <w:pPr>
              <w:rPr>
                <w:sz w:val="24"/>
                <w:szCs w:val="24"/>
              </w:rPr>
            </w:pPr>
          </w:p>
          <w:p w14:paraId="3C0111F6" w14:textId="77777777" w:rsidR="00273764" w:rsidRDefault="00273764" w:rsidP="00E36DB0">
            <w:pPr>
              <w:rPr>
                <w:b/>
                <w:sz w:val="24"/>
                <w:szCs w:val="24"/>
              </w:rPr>
            </w:pPr>
            <w:r w:rsidRPr="00273764">
              <w:rPr>
                <w:b/>
                <w:sz w:val="24"/>
                <w:szCs w:val="24"/>
              </w:rPr>
              <w:t>Докладчики:</w:t>
            </w:r>
          </w:p>
          <w:p w14:paraId="4CDBEB8D" w14:textId="77777777" w:rsidR="00D16EC4" w:rsidRDefault="00D16EC4" w:rsidP="00D16EC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16EC4">
              <w:rPr>
                <w:rStyle w:val="a5"/>
                <w:rFonts w:cstheme="minorHAnsi"/>
                <w:b w:val="0"/>
                <w:sz w:val="24"/>
                <w:szCs w:val="24"/>
                <w:shd w:val="clear" w:color="auto" w:fill="FFFFFF"/>
              </w:rPr>
              <w:t>Майер А</w:t>
            </w:r>
            <w:r>
              <w:rPr>
                <w:rStyle w:val="a5"/>
                <w:rFonts w:cstheme="minorHAnsi"/>
                <w:b w:val="0"/>
                <w:sz w:val="24"/>
                <w:szCs w:val="24"/>
                <w:shd w:val="clear" w:color="auto" w:fill="FFFFFF"/>
              </w:rPr>
              <w:t>.А.</w:t>
            </w:r>
            <w:r w:rsidRPr="00D16EC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,</w:t>
            </w:r>
            <w:r w:rsidRPr="00D16EC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6EC4">
              <w:rPr>
                <w:rFonts w:cstheme="minorHAnsi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.п.н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Pr="00D16EC4">
              <w:rPr>
                <w:rFonts w:cstheme="minorHAnsi"/>
                <w:sz w:val="24"/>
                <w:szCs w:val="24"/>
                <w:shd w:val="clear" w:color="auto" w:fill="FFFFFF"/>
              </w:rPr>
              <w:t>, профессор кафедры педагогики начального и дошкольного образования Г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ОУ ВО МО </w:t>
            </w:r>
            <w:r w:rsidRPr="00D16EC4">
              <w:rPr>
                <w:rFonts w:cstheme="minorHAnsi"/>
                <w:sz w:val="24"/>
                <w:szCs w:val="24"/>
                <w:shd w:val="clear" w:color="auto" w:fill="FFFFFF"/>
              </w:rPr>
              <w:t>«Государственный гуманитарно-технологиче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ский университет»</w:t>
            </w:r>
          </w:p>
          <w:p w14:paraId="488D65C0" w14:textId="0A3BF0E0" w:rsidR="00D16EC4" w:rsidRDefault="00D16EC4" w:rsidP="00D16EC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Тема уточняется;</w:t>
            </w:r>
          </w:p>
          <w:p w14:paraId="7795DDFF" w14:textId="77777777" w:rsidR="00D16EC4" w:rsidRPr="00D16EC4" w:rsidRDefault="00D16EC4" w:rsidP="00D16EC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2F45BB6" w14:textId="77777777" w:rsidR="00273764" w:rsidRDefault="00D16EC4" w:rsidP="00D16EC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16EC4">
              <w:rPr>
                <w:rFonts w:cstheme="minorHAnsi"/>
                <w:bCs/>
                <w:sz w:val="24"/>
                <w:szCs w:val="24"/>
              </w:rPr>
              <w:t>Файзуллаева</w:t>
            </w:r>
            <w:proofErr w:type="spellEnd"/>
            <w:r w:rsidRPr="00D16EC4">
              <w:rPr>
                <w:rFonts w:cstheme="minorHAnsi"/>
                <w:bCs/>
                <w:sz w:val="24"/>
                <w:szCs w:val="24"/>
              </w:rPr>
              <w:t xml:space="preserve"> Елена Дмитриевна</w:t>
            </w:r>
            <w:r w:rsidRPr="00D16EC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к.псих.н</w:t>
            </w:r>
            <w:proofErr w:type="spellEnd"/>
            <w:r>
              <w:rPr>
                <w:rFonts w:cstheme="minorHAnsi"/>
                <w:sz w:val="24"/>
                <w:szCs w:val="24"/>
              </w:rPr>
              <w:t>.,</w:t>
            </w:r>
            <w:r w:rsidRPr="00D16EC4">
              <w:rPr>
                <w:rFonts w:cstheme="minorHAnsi"/>
                <w:sz w:val="24"/>
                <w:szCs w:val="24"/>
              </w:rPr>
              <w:t xml:space="preserve"> доцент кафедры дошкольного образования факультета дошкольного и </w:t>
            </w:r>
            <w:r w:rsidRPr="00D16EC4">
              <w:rPr>
                <w:rFonts w:cstheme="minorHAnsi"/>
                <w:sz w:val="24"/>
                <w:szCs w:val="24"/>
              </w:rPr>
              <w:lastRenderedPageBreak/>
              <w:t xml:space="preserve">начального образования Института психологии и педагогики </w:t>
            </w:r>
            <w:r>
              <w:rPr>
                <w:rFonts w:cstheme="minorHAnsi"/>
                <w:sz w:val="24"/>
                <w:szCs w:val="24"/>
              </w:rPr>
              <w:t xml:space="preserve">ФГБОУ ВО </w:t>
            </w:r>
            <w:r w:rsidRPr="00D16EC4">
              <w:rPr>
                <w:rFonts w:cstheme="minorHAnsi"/>
                <w:sz w:val="24"/>
                <w:szCs w:val="24"/>
              </w:rPr>
              <w:t>«Томский государственный педагогический университет»</w:t>
            </w:r>
          </w:p>
          <w:p w14:paraId="38EB82D5" w14:textId="77777777" w:rsidR="00D16EC4" w:rsidRDefault="00D16EC4" w:rsidP="00D16E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Тема уточняется</w:t>
            </w:r>
          </w:p>
          <w:p w14:paraId="29CDE34F" w14:textId="77777777" w:rsidR="00D16EC4" w:rsidRDefault="00D16EC4" w:rsidP="00D16EC4">
            <w:pPr>
              <w:rPr>
                <w:rFonts w:cstheme="minorHAnsi"/>
                <w:sz w:val="24"/>
                <w:szCs w:val="24"/>
              </w:rPr>
            </w:pPr>
          </w:p>
          <w:p w14:paraId="4C3F8325" w14:textId="1E7026E6" w:rsidR="00D16EC4" w:rsidRDefault="00D16EC4" w:rsidP="00D16E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16EC4">
              <w:rPr>
                <w:color w:val="000000"/>
                <w:sz w:val="24"/>
                <w:szCs w:val="24"/>
              </w:rPr>
              <w:t xml:space="preserve">Осипенко </w:t>
            </w:r>
            <w:r>
              <w:rPr>
                <w:color w:val="000000"/>
                <w:sz w:val="24"/>
                <w:szCs w:val="24"/>
              </w:rPr>
              <w:t>Л.Е.</w:t>
            </w:r>
            <w:r w:rsidRPr="00D16E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16EC4">
              <w:rPr>
                <w:color w:val="000000"/>
                <w:sz w:val="24"/>
                <w:szCs w:val="24"/>
              </w:rPr>
              <w:t>, доцент МГПУ</w:t>
            </w:r>
          </w:p>
          <w:p w14:paraId="4F90FC54" w14:textId="7736A5A7" w:rsidR="00D16EC4" w:rsidRDefault="00D16EC4" w:rsidP="00D16E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уточняется</w:t>
            </w:r>
          </w:p>
          <w:p w14:paraId="067DE4EB" w14:textId="77777777" w:rsidR="00D16EC4" w:rsidRPr="00D16EC4" w:rsidRDefault="00D16EC4" w:rsidP="00D16E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3B96FEC1" w14:textId="4700B3BF" w:rsidR="00D16EC4" w:rsidRDefault="00D16EC4" w:rsidP="00D16EC4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16EC4">
              <w:rPr>
                <w:color w:val="000000"/>
                <w:sz w:val="24"/>
                <w:szCs w:val="24"/>
              </w:rPr>
              <w:t xml:space="preserve">Киселёва Екатерина Александровна, </w:t>
            </w:r>
            <w:proofErr w:type="spellStart"/>
            <w:r>
              <w:rPr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16E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16EC4">
              <w:rPr>
                <w:rFonts w:cstheme="minorHAnsi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Pr="00D16EC4">
              <w:rPr>
                <w:rFonts w:cstheme="minorHAnsi"/>
                <w:sz w:val="24"/>
                <w:szCs w:val="24"/>
                <w:shd w:val="clear" w:color="auto" w:fill="FFFFFF"/>
              </w:rPr>
              <w:t>директора</w:t>
            </w:r>
            <w:proofErr w:type="spellEnd"/>
            <w:proofErr w:type="gramEnd"/>
            <w:r w:rsidRPr="00D16EC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института психологии им. Л.С. Выготского по учебно-методической работе, доцент кафедры психологии и педагогики образования</w:t>
            </w:r>
          </w:p>
          <w:p w14:paraId="00FC7B36" w14:textId="58092B7E" w:rsidR="00D16EC4" w:rsidRPr="00D16EC4" w:rsidRDefault="00D16EC4" w:rsidP="00D16E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Тема уточняется</w:t>
            </w:r>
          </w:p>
          <w:p w14:paraId="0B27E297" w14:textId="3E06E6B8" w:rsidR="00D16EC4" w:rsidRPr="00273764" w:rsidRDefault="00D16EC4" w:rsidP="00D16EC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42C71EE" w14:textId="10933624" w:rsidR="001F665B" w:rsidRPr="00497DA9" w:rsidRDefault="001F665B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lastRenderedPageBreak/>
              <w:t xml:space="preserve">Модератор: </w:t>
            </w:r>
            <w:r w:rsidRPr="00497DA9">
              <w:rPr>
                <w:color w:val="000000"/>
                <w:sz w:val="24"/>
                <w:szCs w:val="24"/>
              </w:rPr>
              <w:t xml:space="preserve">Карпова Ю.В.,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>., заведующая кафедрой дошкольного и начального образования СИПКРО</w:t>
            </w:r>
          </w:p>
        </w:tc>
        <w:tc>
          <w:tcPr>
            <w:tcW w:w="2213" w:type="dxa"/>
          </w:tcPr>
          <w:p w14:paraId="53D0AC68" w14:textId="0694E724" w:rsidR="001F665B" w:rsidRPr="00497DA9" w:rsidRDefault="001F665B" w:rsidP="009624D7">
            <w:pPr>
              <w:pStyle w:val="4"/>
              <w:spacing w:before="0" w:beforeAutospacing="0" w:after="0" w:afterAutospacing="0"/>
              <w:outlineLvl w:val="3"/>
              <w:rPr>
                <w:color w:val="000000"/>
              </w:rPr>
            </w:pPr>
            <w:r w:rsidRPr="00497DA9">
              <w:rPr>
                <w:bCs w:val="0"/>
                <w:color w:val="000000"/>
              </w:rPr>
              <w:t>Модератор</w:t>
            </w:r>
            <w:r>
              <w:rPr>
                <w:bCs w:val="0"/>
                <w:color w:val="000000"/>
              </w:rPr>
              <w:t>ы</w:t>
            </w:r>
            <w:r w:rsidRPr="00497DA9">
              <w:rPr>
                <w:bCs w:val="0"/>
                <w:color w:val="000000"/>
              </w:rPr>
              <w:t xml:space="preserve">: </w:t>
            </w:r>
          </w:p>
          <w:p w14:paraId="148C4066" w14:textId="05E2E7E1" w:rsidR="001F665B" w:rsidRPr="00497DA9" w:rsidRDefault="001F665B" w:rsidP="009D202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7DA9">
              <w:rPr>
                <w:color w:val="000000"/>
                <w:sz w:val="24"/>
                <w:szCs w:val="24"/>
              </w:rPr>
              <w:t>Копцева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497DA9">
              <w:rPr>
                <w:color w:val="000000"/>
                <w:sz w:val="24"/>
                <w:szCs w:val="24"/>
              </w:rPr>
              <w:t>ст.науч</w:t>
            </w:r>
            <w:proofErr w:type="gramEnd"/>
            <w:r w:rsidRPr="00497DA9">
              <w:rPr>
                <w:color w:val="000000"/>
                <w:sz w:val="24"/>
                <w:szCs w:val="24"/>
              </w:rPr>
              <w:t>.сотрудник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ФГБНУ</w:t>
            </w:r>
            <w:r w:rsidRPr="00497DA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ИХОиК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РАО»</w:t>
            </w:r>
          </w:p>
          <w:p w14:paraId="081B7E59" w14:textId="11458DD0" w:rsidR="001F665B" w:rsidRPr="00497DA9" w:rsidRDefault="001F665B" w:rsidP="00BC1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14:paraId="7D7FBE70" w14:textId="38E4B4D6" w:rsidR="001F665B" w:rsidRDefault="001F665B" w:rsidP="00BC17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Модератор</w:t>
            </w:r>
            <w:r w:rsidRPr="00497DA9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14:paraId="21CAC95E" w14:textId="345E236E" w:rsidR="001F665B" w:rsidRPr="00497DA9" w:rsidRDefault="001F665B" w:rsidP="00DC4882">
            <w:pPr>
              <w:ind w:right="-92"/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Буренина А.И.,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>., директор</w:t>
            </w:r>
            <w:r w:rsidRPr="00497DA9">
              <w:rPr>
                <w:rStyle w:val="w"/>
                <w:color w:val="000000"/>
                <w:sz w:val="24"/>
                <w:szCs w:val="24"/>
              </w:rPr>
              <w:t xml:space="preserve"> </w:t>
            </w:r>
            <w:r w:rsidRPr="00497DA9">
              <w:rPr>
                <w:rStyle w:val="a5"/>
                <w:b w:val="0"/>
                <w:color w:val="000000"/>
                <w:sz w:val="24"/>
                <w:szCs w:val="24"/>
              </w:rPr>
              <w:t>АНО ДПО «Аничков мост»</w:t>
            </w:r>
          </w:p>
        </w:tc>
        <w:tc>
          <w:tcPr>
            <w:tcW w:w="2792" w:type="dxa"/>
          </w:tcPr>
          <w:p w14:paraId="2B494185" w14:textId="4849F736" w:rsidR="001F665B" w:rsidRDefault="001F665B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Модераторы: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МКУ «Управление дошкольными образовательными учреждениями </w:t>
            </w:r>
            <w:proofErr w:type="spellStart"/>
            <w:r>
              <w:rPr>
                <w:color w:val="000000"/>
                <w:sz w:val="24"/>
                <w:szCs w:val="24"/>
              </w:rPr>
              <w:t>г.Сургута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14:paraId="1A933EA3" w14:textId="77777777" w:rsidR="001F665B" w:rsidRDefault="001F665B" w:rsidP="000A00DF">
            <w:pPr>
              <w:rPr>
                <w:color w:val="000000"/>
                <w:sz w:val="24"/>
                <w:szCs w:val="24"/>
              </w:rPr>
            </w:pPr>
          </w:p>
          <w:p w14:paraId="2BAF3FEF" w14:textId="77777777" w:rsidR="000A00DF" w:rsidRPr="00375A37" w:rsidRDefault="000A00DF" w:rsidP="000A00DF">
            <w:pPr>
              <w:rPr>
                <w:color w:val="000000"/>
                <w:sz w:val="24"/>
                <w:szCs w:val="24"/>
              </w:rPr>
            </w:pPr>
            <w:r w:rsidRPr="00375A37">
              <w:rPr>
                <w:b/>
                <w:color w:val="000000"/>
                <w:sz w:val="24"/>
                <w:szCs w:val="24"/>
              </w:rPr>
              <w:t>Докладчики</w:t>
            </w:r>
            <w:r w:rsidRPr="00375A37">
              <w:rPr>
                <w:color w:val="000000"/>
                <w:sz w:val="24"/>
                <w:szCs w:val="24"/>
              </w:rPr>
              <w:t>:</w:t>
            </w:r>
          </w:p>
          <w:p w14:paraId="0E258E1F" w14:textId="46E3C953" w:rsidR="000A00DF" w:rsidRPr="00375A37" w:rsidRDefault="000A00DF" w:rsidP="000A00D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5A37">
              <w:rPr>
                <w:color w:val="000000"/>
                <w:sz w:val="24"/>
                <w:szCs w:val="24"/>
              </w:rPr>
              <w:t>Жарликова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 xml:space="preserve"> В.И., 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t>Кутовая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 xml:space="preserve"> Ю.В.</w:t>
            </w:r>
          </w:p>
          <w:p w14:paraId="1B3EB03B" w14:textId="7DDF29BC" w:rsidR="000A00DF" w:rsidRPr="00375A37" w:rsidRDefault="000A00DF" w:rsidP="000A00DF">
            <w:pPr>
              <w:rPr>
                <w:color w:val="000000"/>
                <w:sz w:val="24"/>
                <w:szCs w:val="24"/>
              </w:rPr>
            </w:pPr>
            <w:r w:rsidRPr="00375A37">
              <w:rPr>
                <w:color w:val="000000"/>
                <w:sz w:val="24"/>
                <w:szCs w:val="24"/>
              </w:rPr>
              <w:t xml:space="preserve">Тема: Использование игровой технологии «Дары 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t>Ф.Фрёбеля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 xml:space="preserve">» и приемов технологии развития критического мышления в интеллектуальном и творческом развитии дошкольников. </w:t>
            </w:r>
            <w:r w:rsidR="00C36DF7" w:rsidRPr="00375A37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C36DF7" w:rsidRPr="00375A37">
              <w:rPr>
                <w:color w:val="000000"/>
                <w:sz w:val="24"/>
                <w:szCs w:val="24"/>
              </w:rPr>
              <w:t>Респ.Казахстан</w:t>
            </w:r>
            <w:proofErr w:type="spellEnd"/>
            <w:r w:rsidR="00C36DF7" w:rsidRPr="00375A37">
              <w:rPr>
                <w:color w:val="000000"/>
                <w:sz w:val="24"/>
                <w:szCs w:val="24"/>
              </w:rPr>
              <w:t>)</w:t>
            </w:r>
          </w:p>
          <w:p w14:paraId="1FBE38CB" w14:textId="77777777" w:rsidR="000A00DF" w:rsidRPr="00375A37" w:rsidRDefault="000A00DF" w:rsidP="000A00DF">
            <w:pPr>
              <w:rPr>
                <w:color w:val="000000"/>
                <w:sz w:val="24"/>
                <w:szCs w:val="24"/>
              </w:rPr>
            </w:pPr>
          </w:p>
          <w:p w14:paraId="45319AD4" w14:textId="77777777" w:rsidR="000A00DF" w:rsidRPr="00375A37" w:rsidRDefault="000A00DF" w:rsidP="000A00DF">
            <w:pPr>
              <w:rPr>
                <w:color w:val="000000"/>
                <w:sz w:val="24"/>
                <w:szCs w:val="24"/>
              </w:rPr>
            </w:pPr>
            <w:r w:rsidRPr="00375A37">
              <w:rPr>
                <w:color w:val="000000"/>
                <w:sz w:val="24"/>
                <w:szCs w:val="24"/>
              </w:rPr>
              <w:t xml:space="preserve">Видеоролик «Из опыта работы педагогов детского сада КГУ 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t>Валеологическая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 xml:space="preserve"> специализированная школа-комплекс для одаренных детей по использованию «Даров 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t>Ф.Фрёбеля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>» в организованной учебной деятельности»</w:t>
            </w:r>
          </w:p>
          <w:p w14:paraId="1AB9AD75" w14:textId="429BD695" w:rsidR="000A00DF" w:rsidRDefault="000A00DF" w:rsidP="000A00DF">
            <w:pPr>
              <w:rPr>
                <w:color w:val="000000"/>
                <w:sz w:val="24"/>
                <w:szCs w:val="24"/>
              </w:rPr>
            </w:pPr>
            <w:r w:rsidRPr="00375A37">
              <w:rPr>
                <w:color w:val="000000"/>
                <w:sz w:val="24"/>
                <w:szCs w:val="24"/>
              </w:rPr>
              <w:t xml:space="preserve">Авторы: 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t>Жарликова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 xml:space="preserve"> В.И., Жукова О.В., 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t>Бочарова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 xml:space="preserve"> Ю.А., 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lastRenderedPageBreak/>
              <w:t>Сейлкумарова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 xml:space="preserve"> Р.С.</w:t>
            </w:r>
            <w:r w:rsidR="00C36DF7" w:rsidRPr="00375A37">
              <w:rPr>
                <w:color w:val="000000"/>
                <w:sz w:val="24"/>
                <w:szCs w:val="24"/>
              </w:rPr>
              <w:t xml:space="preserve"> (Респ.Казахстан)</w:t>
            </w:r>
          </w:p>
          <w:p w14:paraId="191DA892" w14:textId="77777777" w:rsidR="000A00DF" w:rsidRDefault="000A00DF" w:rsidP="000A00DF">
            <w:pPr>
              <w:rPr>
                <w:color w:val="000000"/>
                <w:sz w:val="24"/>
                <w:szCs w:val="24"/>
              </w:rPr>
            </w:pPr>
          </w:p>
          <w:p w14:paraId="7B9BD4FD" w14:textId="64A5DEF0" w:rsidR="000A00DF" w:rsidRPr="00497DA9" w:rsidRDefault="000A00DF" w:rsidP="000A0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46B585A" w14:textId="77777777" w:rsidR="001F665B" w:rsidRPr="00497DA9" w:rsidRDefault="001F665B" w:rsidP="006E6C67">
            <w:pPr>
              <w:rPr>
                <w:b/>
                <w:sz w:val="24"/>
                <w:szCs w:val="24"/>
              </w:rPr>
            </w:pPr>
            <w:r w:rsidRPr="00497DA9">
              <w:rPr>
                <w:b/>
                <w:sz w:val="24"/>
                <w:szCs w:val="24"/>
              </w:rPr>
              <w:lastRenderedPageBreak/>
              <w:t xml:space="preserve">Модератор: </w:t>
            </w:r>
          </w:p>
          <w:p w14:paraId="652940E5" w14:textId="16060226" w:rsidR="001F665B" w:rsidRDefault="001F665B" w:rsidP="006E6C67">
            <w:pPr>
              <w:rPr>
                <w:sz w:val="24"/>
                <w:szCs w:val="24"/>
                <w:shd w:val="clear" w:color="auto" w:fill="FFFFFF"/>
              </w:rPr>
            </w:pPr>
            <w:r w:rsidRPr="00497DA9">
              <w:rPr>
                <w:sz w:val="24"/>
                <w:szCs w:val="24"/>
              </w:rPr>
              <w:t>Лыкова И.А.,</w:t>
            </w:r>
            <w:r w:rsidRPr="00497DA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DA9">
              <w:rPr>
                <w:sz w:val="24"/>
                <w:szCs w:val="24"/>
                <w:shd w:val="clear" w:color="auto" w:fill="FFFFFF"/>
              </w:rPr>
              <w:t>д.п.н</w:t>
            </w:r>
            <w:proofErr w:type="spellEnd"/>
            <w:r w:rsidRPr="00497DA9">
              <w:rPr>
                <w:sz w:val="24"/>
                <w:szCs w:val="24"/>
                <w:shd w:val="clear" w:color="auto" w:fill="FFFFFF"/>
              </w:rPr>
              <w:t>., заместитель директора по инновационной деятельности, ФГБНУ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ИХОиК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РАО»</w:t>
            </w:r>
          </w:p>
          <w:p w14:paraId="7F8D1756" w14:textId="77777777" w:rsidR="001F665B" w:rsidRDefault="001F665B" w:rsidP="006E6C67">
            <w:pPr>
              <w:rPr>
                <w:sz w:val="24"/>
                <w:szCs w:val="24"/>
                <w:shd w:val="clear" w:color="auto" w:fill="FFFFFF"/>
              </w:rPr>
            </w:pPr>
          </w:p>
          <w:p w14:paraId="7AAB86FA" w14:textId="77777777" w:rsidR="001F665B" w:rsidRPr="00B132B6" w:rsidRDefault="001F665B" w:rsidP="006E6C6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B132B6">
              <w:rPr>
                <w:b/>
                <w:color w:val="000000"/>
                <w:sz w:val="24"/>
                <w:szCs w:val="24"/>
              </w:rPr>
              <w:t xml:space="preserve">Докладчики: </w:t>
            </w:r>
          </w:p>
          <w:p w14:paraId="21661357" w14:textId="77777777" w:rsidR="001F665B" w:rsidRDefault="001F665B" w:rsidP="006E6C67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Фомина Н.Н.,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д.п.н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., член РАО, </w:t>
            </w:r>
            <w:proofErr w:type="spellStart"/>
            <w:proofErr w:type="gramStart"/>
            <w:r w:rsidRPr="00497DA9">
              <w:rPr>
                <w:color w:val="000000"/>
                <w:sz w:val="24"/>
                <w:szCs w:val="24"/>
              </w:rPr>
              <w:t>гл.науч</w:t>
            </w:r>
            <w:proofErr w:type="gramEnd"/>
            <w:r w:rsidRPr="00497DA9">
              <w:rPr>
                <w:color w:val="000000"/>
                <w:sz w:val="24"/>
                <w:szCs w:val="24"/>
              </w:rPr>
              <w:t>.сотрудник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ИХОиК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РАО»</w:t>
            </w:r>
          </w:p>
          <w:p w14:paraId="6400C772" w14:textId="1714104A" w:rsidR="001F665B" w:rsidRDefault="001F665B" w:rsidP="006E6C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Тема: «Искусство в жизни ребенка в представлении художественно-педагогической общественности начала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 xml:space="preserve"> века;</w:t>
            </w:r>
          </w:p>
          <w:p w14:paraId="77C199FB" w14:textId="77777777" w:rsidR="001F665B" w:rsidRDefault="001F665B" w:rsidP="006E6C67">
            <w:pPr>
              <w:rPr>
                <w:color w:val="000000"/>
                <w:sz w:val="24"/>
                <w:szCs w:val="24"/>
              </w:rPr>
            </w:pPr>
          </w:p>
          <w:p w14:paraId="0CF04E43" w14:textId="77777777" w:rsidR="001F665B" w:rsidRDefault="001F665B" w:rsidP="006E6C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Дружкова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Н.И.,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.п.н</w:t>
            </w:r>
            <w:proofErr w:type="spellEnd"/>
          </w:p>
          <w:p w14:paraId="31208CDB" w14:textId="77777777" w:rsidR="001F665B" w:rsidRDefault="001F665B" w:rsidP="00D93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Тема: «Педагогика </w:t>
            </w:r>
            <w:proofErr w:type="spellStart"/>
            <w:r>
              <w:rPr>
                <w:color w:val="000000"/>
                <w:sz w:val="24"/>
                <w:szCs w:val="24"/>
              </w:rPr>
              <w:t>Баухауза</w:t>
            </w:r>
            <w:proofErr w:type="spellEnd"/>
            <w:r>
              <w:rPr>
                <w:color w:val="000000"/>
                <w:sz w:val="24"/>
                <w:szCs w:val="24"/>
              </w:rPr>
              <w:t>»;</w:t>
            </w:r>
          </w:p>
          <w:p w14:paraId="1B1099BB" w14:textId="66E66E40" w:rsidR="001F665B" w:rsidRDefault="001F665B" w:rsidP="00D9335E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 </w:t>
            </w:r>
          </w:p>
          <w:p w14:paraId="79F71EC0" w14:textId="48C86DD9" w:rsidR="001F665B" w:rsidRDefault="001F665B" w:rsidP="00D9335E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Савенкова </w:t>
            </w:r>
            <w:proofErr w:type="spellStart"/>
            <w:proofErr w:type="gramStart"/>
            <w:r w:rsidRPr="00497DA9">
              <w:rPr>
                <w:color w:val="000000"/>
                <w:sz w:val="24"/>
                <w:szCs w:val="24"/>
              </w:rPr>
              <w:t>Л.Г.,д.п.н.</w:t>
            </w:r>
            <w:proofErr w:type="gramEnd"/>
            <w:r w:rsidRPr="00497DA9">
              <w:rPr>
                <w:color w:val="000000"/>
                <w:sz w:val="24"/>
                <w:szCs w:val="24"/>
              </w:rPr>
              <w:t>,член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кор.РАО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гл.науч.сотрудник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ИХОиК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РАО»</w:t>
            </w:r>
            <w:r>
              <w:rPr>
                <w:color w:val="000000"/>
                <w:sz w:val="24"/>
                <w:szCs w:val="24"/>
              </w:rPr>
              <w:t xml:space="preserve"> Тема: «</w:t>
            </w:r>
            <w:proofErr w:type="spellStart"/>
            <w:r>
              <w:rPr>
                <w:color w:val="000000"/>
                <w:sz w:val="24"/>
                <w:szCs w:val="24"/>
              </w:rPr>
              <w:t>Полихудожественное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образование и «Сады детства»</w:t>
            </w:r>
          </w:p>
          <w:p w14:paraId="4C2AF1D4" w14:textId="77777777" w:rsidR="001F665B" w:rsidRPr="00497DA9" w:rsidRDefault="001F665B" w:rsidP="00D9335E">
            <w:pPr>
              <w:rPr>
                <w:b/>
                <w:color w:val="000000"/>
                <w:sz w:val="24"/>
                <w:szCs w:val="24"/>
              </w:rPr>
            </w:pPr>
          </w:p>
          <w:p w14:paraId="684ABB72" w14:textId="77777777" w:rsidR="001F665B" w:rsidRDefault="001F665B" w:rsidP="00D9335E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sz w:val="24"/>
                <w:szCs w:val="24"/>
                <w:shd w:val="clear" w:color="auto" w:fill="FFFFFF"/>
              </w:rPr>
              <w:t xml:space="preserve">Ковалев </w:t>
            </w:r>
            <w:proofErr w:type="gramStart"/>
            <w:r w:rsidRPr="00497DA9">
              <w:rPr>
                <w:sz w:val="24"/>
                <w:szCs w:val="24"/>
                <w:shd w:val="clear" w:color="auto" w:fill="FFFFFF"/>
              </w:rPr>
              <w:t>Е.В.,</w:t>
            </w:r>
            <w:proofErr w:type="spellStart"/>
            <w:r w:rsidRPr="00497DA9">
              <w:rPr>
                <w:sz w:val="24"/>
                <w:szCs w:val="24"/>
                <w:shd w:val="clear" w:color="auto" w:fill="FFFFFF"/>
              </w:rPr>
              <w:t>науч</w:t>
            </w:r>
            <w:proofErr w:type="gramEnd"/>
            <w:r w:rsidRPr="00497DA9">
              <w:rPr>
                <w:sz w:val="24"/>
                <w:szCs w:val="24"/>
                <w:shd w:val="clear" w:color="auto" w:fill="FFFFFF"/>
              </w:rPr>
              <w:t>.сотрудник</w:t>
            </w:r>
            <w:proofErr w:type="spellEnd"/>
            <w:r w:rsidRPr="00497DA9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97DA9">
              <w:rPr>
                <w:sz w:val="24"/>
                <w:szCs w:val="24"/>
                <w:shd w:val="clear" w:color="auto" w:fill="FFFFFF"/>
              </w:rPr>
              <w:t>ИХОиК</w:t>
            </w:r>
            <w:proofErr w:type="spellEnd"/>
            <w:r w:rsidRPr="00497DA9">
              <w:rPr>
                <w:sz w:val="24"/>
                <w:szCs w:val="24"/>
                <w:shd w:val="clear" w:color="auto" w:fill="FFFFFF"/>
              </w:rPr>
              <w:t xml:space="preserve"> РАО»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863B7B8" w14:textId="268C1D3F" w:rsidR="001F665B" w:rsidRDefault="001F665B" w:rsidP="00D93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уточняется</w:t>
            </w:r>
          </w:p>
          <w:p w14:paraId="058DFBE6" w14:textId="37362012" w:rsidR="001F665B" w:rsidRPr="00B132B6" w:rsidRDefault="001F665B" w:rsidP="006E6C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73764" w:rsidRPr="00497DA9" w14:paraId="6C9B3524" w14:textId="330569EB" w:rsidTr="00273764">
        <w:trPr>
          <w:gridAfter w:val="1"/>
          <w:wAfter w:w="8" w:type="dxa"/>
          <w:trHeight w:val="1380"/>
        </w:trPr>
        <w:tc>
          <w:tcPr>
            <w:tcW w:w="2547" w:type="dxa"/>
          </w:tcPr>
          <w:p w14:paraId="5FDEC5D4" w14:textId="5592F545" w:rsidR="001F665B" w:rsidRPr="00497DA9" w:rsidRDefault="001F665B" w:rsidP="009167E7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lastRenderedPageBreak/>
              <w:t xml:space="preserve">Место проведения: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г.Москва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2465" w:type="dxa"/>
          </w:tcPr>
          <w:p w14:paraId="00584B95" w14:textId="7B7E8D92" w:rsidR="001F665B" w:rsidRPr="00497DA9" w:rsidRDefault="001F665B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Место проведения: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2213" w:type="dxa"/>
          </w:tcPr>
          <w:p w14:paraId="56584661" w14:textId="17E1D40A" w:rsidR="001F665B" w:rsidRPr="00497DA9" w:rsidRDefault="001F665B" w:rsidP="007A1FFB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Место проведения: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321" w:type="dxa"/>
          </w:tcPr>
          <w:p w14:paraId="1390DA5F" w14:textId="58FA5D80" w:rsidR="001F665B" w:rsidRPr="00497DA9" w:rsidRDefault="001F665B" w:rsidP="007A1FFB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Место проведения: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DA9">
              <w:rPr>
                <w:color w:val="000000"/>
                <w:sz w:val="24"/>
                <w:szCs w:val="24"/>
              </w:rPr>
              <w:t>г.Санкт</w:t>
            </w:r>
            <w:proofErr w:type="spellEnd"/>
            <w:r w:rsidRPr="00497DA9">
              <w:rPr>
                <w:color w:val="000000"/>
                <w:sz w:val="24"/>
                <w:szCs w:val="24"/>
              </w:rPr>
              <w:t xml:space="preserve">-Петербург </w:t>
            </w:r>
          </w:p>
        </w:tc>
        <w:tc>
          <w:tcPr>
            <w:tcW w:w="2792" w:type="dxa"/>
          </w:tcPr>
          <w:p w14:paraId="5E119E4F" w14:textId="77777777" w:rsidR="001F665B" w:rsidRPr="00375A37" w:rsidRDefault="001F665B" w:rsidP="00E36DB0">
            <w:pPr>
              <w:rPr>
                <w:color w:val="000000"/>
                <w:sz w:val="24"/>
                <w:szCs w:val="24"/>
              </w:rPr>
            </w:pPr>
            <w:r w:rsidRPr="00375A37">
              <w:rPr>
                <w:b/>
                <w:color w:val="000000"/>
                <w:sz w:val="24"/>
                <w:szCs w:val="24"/>
              </w:rPr>
              <w:t>Место проведения:</w:t>
            </w:r>
            <w:r w:rsidRPr="00375A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t>г.Якутск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37">
              <w:rPr>
                <w:color w:val="000000"/>
                <w:sz w:val="24"/>
                <w:szCs w:val="24"/>
              </w:rPr>
              <w:t>респ</w:t>
            </w:r>
            <w:proofErr w:type="spellEnd"/>
            <w:r w:rsidRPr="00375A37">
              <w:rPr>
                <w:color w:val="000000"/>
                <w:sz w:val="24"/>
                <w:szCs w:val="24"/>
              </w:rPr>
              <w:t>. Саха (Якутия)</w:t>
            </w:r>
          </w:p>
          <w:p w14:paraId="3E083DEA" w14:textId="77777777" w:rsidR="001F665B" w:rsidRPr="00375A37" w:rsidRDefault="001F665B" w:rsidP="00E36D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5A37">
              <w:rPr>
                <w:color w:val="000000"/>
                <w:sz w:val="24"/>
                <w:szCs w:val="24"/>
              </w:rPr>
              <w:t>г.Сургут</w:t>
            </w:r>
            <w:proofErr w:type="spellEnd"/>
          </w:p>
          <w:p w14:paraId="37163C4A" w14:textId="0249ECEE" w:rsidR="000A00DF" w:rsidRPr="00375A37" w:rsidRDefault="000A00DF" w:rsidP="00E36D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5A37">
              <w:rPr>
                <w:color w:val="000000"/>
                <w:sz w:val="24"/>
                <w:szCs w:val="24"/>
              </w:rPr>
              <w:t>респ.Казахстан</w:t>
            </w:r>
            <w:proofErr w:type="spellEnd"/>
          </w:p>
        </w:tc>
        <w:tc>
          <w:tcPr>
            <w:tcW w:w="2701" w:type="dxa"/>
          </w:tcPr>
          <w:p w14:paraId="242B4D09" w14:textId="77777777" w:rsidR="00D16EC4" w:rsidRDefault="001F665B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b/>
                <w:color w:val="000000"/>
                <w:sz w:val="24"/>
                <w:szCs w:val="24"/>
              </w:rPr>
              <w:t>Место проведения:</w:t>
            </w:r>
            <w:r w:rsidRPr="00497DA9">
              <w:rPr>
                <w:color w:val="000000"/>
                <w:sz w:val="24"/>
                <w:szCs w:val="24"/>
              </w:rPr>
              <w:t xml:space="preserve"> </w:t>
            </w:r>
          </w:p>
          <w:p w14:paraId="4AC2EB53" w14:textId="72D65943" w:rsidR="001F665B" w:rsidRPr="00497DA9" w:rsidRDefault="001F665B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г. Москва</w:t>
            </w:r>
          </w:p>
          <w:p w14:paraId="71BD1B29" w14:textId="32CAA15A" w:rsidR="001F665B" w:rsidRPr="00497DA9" w:rsidRDefault="001F665B" w:rsidP="00E36DB0">
            <w:pPr>
              <w:rPr>
                <w:color w:val="000000"/>
                <w:sz w:val="24"/>
                <w:szCs w:val="24"/>
              </w:rPr>
            </w:pPr>
          </w:p>
        </w:tc>
      </w:tr>
      <w:tr w:rsidR="00755836" w:rsidRPr="00497DA9" w14:paraId="25F4BD6D" w14:textId="77777777" w:rsidTr="00273764">
        <w:trPr>
          <w:trHeight w:val="270"/>
        </w:trPr>
        <w:tc>
          <w:tcPr>
            <w:tcW w:w="2547" w:type="dxa"/>
          </w:tcPr>
          <w:p w14:paraId="5991953B" w14:textId="6BD0BE75" w:rsidR="00755836" w:rsidRPr="00497DA9" w:rsidRDefault="00755836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16:20-16:30</w:t>
            </w:r>
          </w:p>
        </w:tc>
        <w:tc>
          <w:tcPr>
            <w:tcW w:w="12500" w:type="dxa"/>
            <w:gridSpan w:val="6"/>
          </w:tcPr>
          <w:p w14:paraId="4116E24F" w14:textId="3BE5CF7A" w:rsidR="00755836" w:rsidRPr="00497DA9" w:rsidRDefault="00755836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Перерыв</w:t>
            </w:r>
          </w:p>
        </w:tc>
      </w:tr>
      <w:tr w:rsidR="00C108AE" w:rsidRPr="00497DA9" w14:paraId="1612C365" w14:textId="7EC7D5F9" w:rsidTr="00273764">
        <w:trPr>
          <w:trHeight w:val="627"/>
        </w:trPr>
        <w:tc>
          <w:tcPr>
            <w:tcW w:w="2547" w:type="dxa"/>
          </w:tcPr>
          <w:p w14:paraId="737DC2FC" w14:textId="7EC4C334" w:rsidR="00D333C3" w:rsidRPr="00497DA9" w:rsidRDefault="00D333C3" w:rsidP="00E36DB0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16:30-1</w:t>
            </w:r>
            <w:r w:rsidR="00492C26" w:rsidRPr="00497DA9">
              <w:rPr>
                <w:color w:val="000000"/>
                <w:sz w:val="24"/>
                <w:szCs w:val="24"/>
              </w:rPr>
              <w:t>8</w:t>
            </w:r>
            <w:r w:rsidRPr="00497DA9">
              <w:rPr>
                <w:color w:val="000000"/>
                <w:sz w:val="24"/>
                <w:szCs w:val="24"/>
              </w:rPr>
              <w:t>:</w:t>
            </w:r>
            <w:r w:rsidR="00492C26" w:rsidRPr="00497D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00" w:type="dxa"/>
            <w:gridSpan w:val="6"/>
          </w:tcPr>
          <w:p w14:paraId="63A2DCA0" w14:textId="77777777" w:rsidR="007A51D2" w:rsidRPr="00497DA9" w:rsidRDefault="00D333C3" w:rsidP="009F4559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>Форсайт-сессия</w:t>
            </w:r>
            <w:r w:rsidR="009453CB" w:rsidRPr="00497DA9">
              <w:rPr>
                <w:color w:val="000000"/>
                <w:sz w:val="24"/>
                <w:szCs w:val="24"/>
              </w:rPr>
              <w:t xml:space="preserve"> </w:t>
            </w:r>
          </w:p>
          <w:p w14:paraId="5368A8D1" w14:textId="1EAF0E9B" w:rsidR="00B22251" w:rsidRPr="009374A0" w:rsidRDefault="007A51D2" w:rsidP="0046193C">
            <w:pPr>
              <w:rPr>
                <w:color w:val="000000"/>
                <w:sz w:val="24"/>
                <w:szCs w:val="24"/>
              </w:rPr>
            </w:pPr>
            <w:r w:rsidRPr="00497DA9">
              <w:rPr>
                <w:color w:val="000000"/>
                <w:sz w:val="24"/>
                <w:szCs w:val="24"/>
              </w:rPr>
              <w:t xml:space="preserve">Тема: </w:t>
            </w:r>
            <w:r w:rsidR="009F4559" w:rsidRPr="00497DA9">
              <w:rPr>
                <w:color w:val="000000"/>
                <w:sz w:val="24"/>
                <w:szCs w:val="24"/>
              </w:rPr>
              <w:t>Значение</w:t>
            </w:r>
            <w:r w:rsidR="002219DA" w:rsidRPr="00497D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19DA" w:rsidRPr="00497DA9">
              <w:rPr>
                <w:color w:val="000000"/>
                <w:sz w:val="24"/>
                <w:szCs w:val="24"/>
              </w:rPr>
              <w:t>Фрёбель</w:t>
            </w:r>
            <w:proofErr w:type="spellEnd"/>
            <w:r w:rsidR="002219DA" w:rsidRPr="00497DA9">
              <w:rPr>
                <w:color w:val="000000"/>
                <w:sz w:val="24"/>
                <w:szCs w:val="24"/>
              </w:rPr>
              <w:t xml:space="preserve">-педагогики в формировании навыков </w:t>
            </w:r>
            <w:r w:rsidR="0046193C">
              <w:rPr>
                <w:color w:val="000000"/>
                <w:sz w:val="24"/>
                <w:szCs w:val="24"/>
              </w:rPr>
              <w:t>технологических лидеров будущего</w:t>
            </w:r>
          </w:p>
        </w:tc>
      </w:tr>
    </w:tbl>
    <w:p w14:paraId="3720B468" w14:textId="77777777" w:rsidR="0071262C" w:rsidRDefault="0071262C" w:rsidP="007752F4">
      <w:pPr>
        <w:shd w:val="clear" w:color="auto" w:fill="FFFFFF"/>
        <w:rPr>
          <w:color w:val="000000"/>
          <w:sz w:val="28"/>
          <w:szCs w:val="28"/>
        </w:rPr>
      </w:pPr>
    </w:p>
    <w:sectPr w:rsidR="0071262C" w:rsidSect="00A57BE4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E8A"/>
    <w:multiLevelType w:val="hybridMultilevel"/>
    <w:tmpl w:val="B34E4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07E"/>
    <w:multiLevelType w:val="hybridMultilevel"/>
    <w:tmpl w:val="628641A6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B285247"/>
    <w:multiLevelType w:val="hybridMultilevel"/>
    <w:tmpl w:val="6444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6FBA"/>
    <w:multiLevelType w:val="hybridMultilevel"/>
    <w:tmpl w:val="FF480D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6009AB"/>
    <w:multiLevelType w:val="hybridMultilevel"/>
    <w:tmpl w:val="1A885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749C3"/>
    <w:multiLevelType w:val="hybridMultilevel"/>
    <w:tmpl w:val="0A6E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36"/>
    <w:rsid w:val="00004F50"/>
    <w:rsid w:val="00061C11"/>
    <w:rsid w:val="000A00DF"/>
    <w:rsid w:val="000B3F96"/>
    <w:rsid w:val="000C4D20"/>
    <w:rsid w:val="00121AE0"/>
    <w:rsid w:val="00124CFF"/>
    <w:rsid w:val="0012734A"/>
    <w:rsid w:val="00174082"/>
    <w:rsid w:val="001A1123"/>
    <w:rsid w:val="001B06AB"/>
    <w:rsid w:val="001E06B7"/>
    <w:rsid w:val="001F665B"/>
    <w:rsid w:val="002219DA"/>
    <w:rsid w:val="0024035B"/>
    <w:rsid w:val="0024797D"/>
    <w:rsid w:val="00257A5D"/>
    <w:rsid w:val="00273764"/>
    <w:rsid w:val="00294017"/>
    <w:rsid w:val="0029796A"/>
    <w:rsid w:val="002D263A"/>
    <w:rsid w:val="002D51FB"/>
    <w:rsid w:val="002E004C"/>
    <w:rsid w:val="002F20C5"/>
    <w:rsid w:val="003435A4"/>
    <w:rsid w:val="00355077"/>
    <w:rsid w:val="00375A37"/>
    <w:rsid w:val="003B1FAF"/>
    <w:rsid w:val="003B2707"/>
    <w:rsid w:val="003D1BA5"/>
    <w:rsid w:val="003E6343"/>
    <w:rsid w:val="00405960"/>
    <w:rsid w:val="004371E5"/>
    <w:rsid w:val="00453AC5"/>
    <w:rsid w:val="0046193C"/>
    <w:rsid w:val="00487525"/>
    <w:rsid w:val="00492C26"/>
    <w:rsid w:val="00497DA9"/>
    <w:rsid w:val="004D0470"/>
    <w:rsid w:val="004D1E9F"/>
    <w:rsid w:val="00502848"/>
    <w:rsid w:val="005269F0"/>
    <w:rsid w:val="00533AE8"/>
    <w:rsid w:val="00581460"/>
    <w:rsid w:val="00585E9A"/>
    <w:rsid w:val="005955D3"/>
    <w:rsid w:val="005A6FFF"/>
    <w:rsid w:val="005B7957"/>
    <w:rsid w:val="005D3DB4"/>
    <w:rsid w:val="005D5B90"/>
    <w:rsid w:val="005F78EE"/>
    <w:rsid w:val="00603287"/>
    <w:rsid w:val="006542D7"/>
    <w:rsid w:val="006A7755"/>
    <w:rsid w:val="006C4198"/>
    <w:rsid w:val="006E6C67"/>
    <w:rsid w:val="0071262C"/>
    <w:rsid w:val="00714140"/>
    <w:rsid w:val="00717A4C"/>
    <w:rsid w:val="0073355D"/>
    <w:rsid w:val="007441C4"/>
    <w:rsid w:val="00755836"/>
    <w:rsid w:val="007659DB"/>
    <w:rsid w:val="00771DF4"/>
    <w:rsid w:val="0077502E"/>
    <w:rsid w:val="007752F4"/>
    <w:rsid w:val="007A1FFB"/>
    <w:rsid w:val="007A51D2"/>
    <w:rsid w:val="007C39D8"/>
    <w:rsid w:val="007D588E"/>
    <w:rsid w:val="008030D9"/>
    <w:rsid w:val="00810B3D"/>
    <w:rsid w:val="0082321D"/>
    <w:rsid w:val="0083132A"/>
    <w:rsid w:val="0086427E"/>
    <w:rsid w:val="008911B7"/>
    <w:rsid w:val="008A4BFD"/>
    <w:rsid w:val="008B4507"/>
    <w:rsid w:val="008F4CBE"/>
    <w:rsid w:val="009165F0"/>
    <w:rsid w:val="009167E7"/>
    <w:rsid w:val="009374A0"/>
    <w:rsid w:val="009453CB"/>
    <w:rsid w:val="009624D7"/>
    <w:rsid w:val="00985A65"/>
    <w:rsid w:val="00986E59"/>
    <w:rsid w:val="00990A2B"/>
    <w:rsid w:val="009D202A"/>
    <w:rsid w:val="009F4559"/>
    <w:rsid w:val="00A238CC"/>
    <w:rsid w:val="00A369C2"/>
    <w:rsid w:val="00A426A7"/>
    <w:rsid w:val="00A44C9C"/>
    <w:rsid w:val="00A57BE4"/>
    <w:rsid w:val="00A7264F"/>
    <w:rsid w:val="00A766B8"/>
    <w:rsid w:val="00AA2604"/>
    <w:rsid w:val="00AC6622"/>
    <w:rsid w:val="00AD58B3"/>
    <w:rsid w:val="00B132B6"/>
    <w:rsid w:val="00B22251"/>
    <w:rsid w:val="00B226C8"/>
    <w:rsid w:val="00B32048"/>
    <w:rsid w:val="00B410D5"/>
    <w:rsid w:val="00B631D5"/>
    <w:rsid w:val="00B63B77"/>
    <w:rsid w:val="00B84601"/>
    <w:rsid w:val="00BA2D19"/>
    <w:rsid w:val="00BB234F"/>
    <w:rsid w:val="00BC17F7"/>
    <w:rsid w:val="00BD5000"/>
    <w:rsid w:val="00C108AE"/>
    <w:rsid w:val="00C26863"/>
    <w:rsid w:val="00C36DF7"/>
    <w:rsid w:val="00C53D96"/>
    <w:rsid w:val="00C859AA"/>
    <w:rsid w:val="00CA04D8"/>
    <w:rsid w:val="00CC0B36"/>
    <w:rsid w:val="00CC22A4"/>
    <w:rsid w:val="00D16EC4"/>
    <w:rsid w:val="00D333C3"/>
    <w:rsid w:val="00D539E4"/>
    <w:rsid w:val="00D72EFB"/>
    <w:rsid w:val="00D8181A"/>
    <w:rsid w:val="00D829E6"/>
    <w:rsid w:val="00D9335E"/>
    <w:rsid w:val="00D94E48"/>
    <w:rsid w:val="00DA6718"/>
    <w:rsid w:val="00DA6D74"/>
    <w:rsid w:val="00DB1BF3"/>
    <w:rsid w:val="00DC4882"/>
    <w:rsid w:val="00E10B15"/>
    <w:rsid w:val="00E1193B"/>
    <w:rsid w:val="00E16FE1"/>
    <w:rsid w:val="00E31E6C"/>
    <w:rsid w:val="00E36DB0"/>
    <w:rsid w:val="00E46C3A"/>
    <w:rsid w:val="00E9185B"/>
    <w:rsid w:val="00EB1B8E"/>
    <w:rsid w:val="00EC28A5"/>
    <w:rsid w:val="00ED2E03"/>
    <w:rsid w:val="00F5017C"/>
    <w:rsid w:val="00F77F39"/>
    <w:rsid w:val="00F91E13"/>
    <w:rsid w:val="00F955A0"/>
    <w:rsid w:val="00FA26EF"/>
    <w:rsid w:val="00FB2BC4"/>
    <w:rsid w:val="00FC40DC"/>
    <w:rsid w:val="00FC7EC5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9B79"/>
  <w15:chartTrackingRefBased/>
  <w15:docId w15:val="{939764FB-82D8-47C5-AD05-B30E4017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B270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15"/>
    <w:pPr>
      <w:ind w:left="720"/>
      <w:contextualSpacing/>
    </w:pPr>
  </w:style>
  <w:style w:type="character" w:customStyle="1" w:styleId="w">
    <w:name w:val="w"/>
    <w:basedOn w:val="a0"/>
    <w:rsid w:val="00B410D5"/>
  </w:style>
  <w:style w:type="character" w:styleId="a4">
    <w:name w:val="Hyperlink"/>
    <w:basedOn w:val="a0"/>
    <w:uiPriority w:val="99"/>
    <w:semiHidden/>
    <w:unhideWhenUsed/>
    <w:rsid w:val="00B410D5"/>
    <w:rPr>
      <w:color w:val="0000FF"/>
      <w:u w:val="single"/>
    </w:rPr>
  </w:style>
  <w:style w:type="character" w:styleId="a5">
    <w:name w:val="Strong"/>
    <w:basedOn w:val="a0"/>
    <w:uiPriority w:val="22"/>
    <w:qFormat/>
    <w:rsid w:val="00B410D5"/>
    <w:rPr>
      <w:b/>
      <w:bCs/>
    </w:rPr>
  </w:style>
  <w:style w:type="table" w:styleId="a6">
    <w:name w:val="Table Grid"/>
    <w:basedOn w:val="a1"/>
    <w:uiPriority w:val="39"/>
    <w:rsid w:val="0071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717A4C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B2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1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858158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Усадьба Горбуновых</cp:lastModifiedBy>
  <cp:revision>67</cp:revision>
  <dcterms:created xsi:type="dcterms:W3CDTF">2021-04-01T16:10:00Z</dcterms:created>
  <dcterms:modified xsi:type="dcterms:W3CDTF">2021-04-05T11:16:00Z</dcterms:modified>
</cp:coreProperties>
</file>