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>Форма подачи материалов в Деловую программу Форума</w:t>
      </w:r>
      <w:r>
        <w:rPr>
          <w:u w:val="single"/>
          <w:rtl w:val="0"/>
          <w:lang w:val="fr-FR"/>
        </w:rPr>
        <w:t xml:space="preserve"> «</w:t>
      </w:r>
      <w:r>
        <w:rPr>
          <w:u w:val="single"/>
          <w:rtl w:val="0"/>
          <w:lang w:val="fr-FR"/>
        </w:rPr>
        <w:t>НАУКА и ТЕХНОЛОГИИ в ОБРАЗОВАНИИ»</w:t>
      </w: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</w:pPr>
      <w:r>
        <w:rPr>
          <w:rtl w:val="0"/>
        </w:rPr>
        <w:t>Название компании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Ответственное лицо от компании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24"/>
        <w:gridCol w:w="2432"/>
        <w:gridCol w:w="2429"/>
        <w:gridCol w:w="2429"/>
        <w:gridCol w:w="2429"/>
        <w:gridCol w:w="2429"/>
      </w:tblGrid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Название выступления</w:t>
            </w:r>
          </w:p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ФИО выступающего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электронная почта и номер мобильного телефона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Регалии выступающего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Аннотация к выступлению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Как указать компанию в качестве спонсора выступления в деловой программе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Фотография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иллюстрирующая содержание выступления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  <w:widowControl w:val="0"/>
        <w:ind w:left="108" w:hanging="108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color w:val="ff2c21"/>
          <w:u w:color="ff2c21"/>
          <w:rtl w:val="0"/>
          <w:lang w:val="ru-RU"/>
        </w:rPr>
        <w:t xml:space="preserve">Фотографии продублировать в </w:t>
      </w:r>
      <w:r>
        <w:rPr>
          <w:i w:val="1"/>
          <w:iCs w:val="1"/>
          <w:color w:val="ff2c21"/>
          <w:u w:color="ff2c21"/>
          <w:rtl w:val="0"/>
          <w:lang w:val="en-US"/>
        </w:rPr>
        <w:t xml:space="preserve">jpg </w:t>
      </w:r>
      <w:r>
        <w:rPr>
          <w:i w:val="1"/>
          <w:iCs w:val="1"/>
          <w:color w:val="ff2c21"/>
          <w:u w:color="ff2c21"/>
          <w:rtl w:val="0"/>
          <w:lang w:val="ru-RU"/>
        </w:rPr>
        <w:t>при отправке данной формы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